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4E47" w14:textId="77777777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5BA7BD65" w14:textId="77777777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708DA5ED" w14:textId="77777777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7738A22C" w14:textId="77777777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23EA4091" w14:textId="77777777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7D21D6C4" w14:textId="26B6D7FB" w:rsidR="00E10949" w:rsidRPr="006B62D1" w:rsidRDefault="00E10949" w:rsidP="00D2464A">
      <w:pPr>
        <w:rPr>
          <w:rFonts w:ascii="Arial" w:hAnsi="Arial" w:cs="Arial"/>
          <w:b/>
          <w:bCs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>Ane</w:t>
      </w:r>
      <w:r w:rsidR="00B73BF0" w:rsidRPr="006B62D1">
        <w:rPr>
          <w:rFonts w:ascii="Arial" w:hAnsi="Arial" w:cs="Arial"/>
          <w:b/>
          <w:bCs/>
          <w:lang w:val="bs-Latn-BA"/>
        </w:rPr>
        <w:t>ks</w:t>
      </w:r>
      <w:r w:rsidRPr="006B62D1">
        <w:rPr>
          <w:rFonts w:ascii="Arial" w:hAnsi="Arial" w:cs="Arial"/>
          <w:b/>
          <w:bCs/>
          <w:lang w:val="bs-Latn-BA"/>
        </w:rPr>
        <w:t xml:space="preserve"> A: </w:t>
      </w:r>
      <w:r w:rsidR="00B73BF0" w:rsidRPr="006B62D1">
        <w:rPr>
          <w:rFonts w:ascii="Arial" w:hAnsi="Arial" w:cs="Arial"/>
          <w:b/>
          <w:bCs/>
          <w:lang w:val="bs-Latn-BA"/>
        </w:rPr>
        <w:t xml:space="preserve">Obrazac za prijavu za </w:t>
      </w:r>
      <w:r w:rsidR="00CB1340" w:rsidRPr="006B62D1">
        <w:rPr>
          <w:rFonts w:ascii="Arial" w:hAnsi="Arial" w:cs="Arial"/>
          <w:b/>
          <w:bCs/>
          <w:lang w:val="bs-Latn-BA"/>
        </w:rPr>
        <w:t>pod</w:t>
      </w:r>
      <w:r w:rsidR="00B73BF0" w:rsidRPr="006B62D1">
        <w:rPr>
          <w:rFonts w:ascii="Arial" w:hAnsi="Arial" w:cs="Arial"/>
          <w:b/>
          <w:bCs/>
          <w:lang w:val="bs-Latn-BA"/>
        </w:rPr>
        <w:t>-grantove</w:t>
      </w:r>
    </w:p>
    <w:p w14:paraId="00C3CF37" w14:textId="77777777" w:rsidR="00350598" w:rsidRPr="006B62D1" w:rsidRDefault="00B73BF0" w:rsidP="00D2464A">
      <w:pPr>
        <w:rPr>
          <w:b/>
          <w:bCs/>
          <w:sz w:val="24"/>
          <w:szCs w:val="24"/>
          <w:lang w:val="bs-Latn-BA"/>
        </w:rPr>
      </w:pPr>
      <w:r w:rsidRPr="006B62D1">
        <w:rPr>
          <w:b/>
          <w:bCs/>
          <w:sz w:val="24"/>
          <w:szCs w:val="24"/>
          <w:lang w:val="bs-Latn-BA"/>
        </w:rPr>
        <w:t>Referenca projekta</w:t>
      </w:r>
      <w:r w:rsidR="00E10949" w:rsidRPr="006B62D1">
        <w:rPr>
          <w:b/>
          <w:bCs/>
          <w:sz w:val="24"/>
          <w:szCs w:val="24"/>
          <w:lang w:val="bs-Latn-BA"/>
        </w:rPr>
        <w:t xml:space="preserve">: </w:t>
      </w:r>
      <w:r w:rsidR="00350598" w:rsidRPr="006B62D1">
        <w:rPr>
          <w:b/>
          <w:bCs/>
          <w:sz w:val="24"/>
          <w:szCs w:val="24"/>
          <w:lang w:val="bs-Latn-BA"/>
        </w:rPr>
        <w:t xml:space="preserve">: IPA/2022/440-922IPA </w:t>
      </w:r>
    </w:p>
    <w:p w14:paraId="0863FD25" w14:textId="44E45F9C" w:rsidR="00D2464A" w:rsidRPr="006B62D1" w:rsidRDefault="00B73BF0" w:rsidP="00D2464A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 xml:space="preserve">Molimo vas da popunite sva obavezna polja sa informacijama relevantnim za vaš </w:t>
      </w:r>
      <w:proofErr w:type="spellStart"/>
      <w:r w:rsidRPr="006B62D1">
        <w:rPr>
          <w:rFonts w:ascii="Arial" w:hAnsi="Arial" w:cs="Arial"/>
          <w:lang w:val="bs-Latn-BA"/>
        </w:rPr>
        <w:t>projekat</w:t>
      </w:r>
      <w:proofErr w:type="spellEnd"/>
      <w:r w:rsidRPr="006B62D1">
        <w:rPr>
          <w:rFonts w:ascii="Arial" w:hAnsi="Arial" w:cs="Arial"/>
          <w:lang w:val="bs-Latn-BA"/>
        </w:rPr>
        <w:t xml:space="preserve">. Ovaj obrazac za prijavu treba dostaviti elektronski zajedno sa ostalim potrebnim dokumentima (kao što je navedeno u </w:t>
      </w:r>
      <w:r w:rsidR="001409D6" w:rsidRPr="006B62D1">
        <w:rPr>
          <w:rFonts w:ascii="Arial" w:hAnsi="Arial" w:cs="Arial"/>
          <w:lang w:val="bs-Latn-BA"/>
        </w:rPr>
        <w:t>s</w:t>
      </w:r>
      <w:r w:rsidRPr="006B62D1">
        <w:rPr>
          <w:rFonts w:ascii="Arial" w:hAnsi="Arial" w:cs="Arial"/>
          <w:lang w:val="bs-Latn-BA"/>
        </w:rPr>
        <w:t>m</w:t>
      </w:r>
      <w:r w:rsidR="00CB1340" w:rsidRPr="006B62D1">
        <w:rPr>
          <w:rFonts w:ascii="Arial" w:hAnsi="Arial" w:cs="Arial"/>
          <w:lang w:val="bs-Latn-BA"/>
        </w:rPr>
        <w:t>j</w:t>
      </w:r>
      <w:r w:rsidRPr="006B62D1">
        <w:rPr>
          <w:rFonts w:ascii="Arial" w:hAnsi="Arial" w:cs="Arial"/>
          <w:lang w:val="bs-Latn-BA"/>
        </w:rPr>
        <w:t xml:space="preserve">ernicama za </w:t>
      </w:r>
      <w:r w:rsidR="00350598" w:rsidRPr="006B62D1">
        <w:rPr>
          <w:rFonts w:ascii="Arial" w:hAnsi="Arial" w:cs="Arial"/>
          <w:lang w:val="bs-Latn-BA"/>
        </w:rPr>
        <w:t>podnosioce</w:t>
      </w:r>
      <w:r w:rsidRPr="006B62D1">
        <w:rPr>
          <w:rFonts w:ascii="Arial" w:hAnsi="Arial" w:cs="Arial"/>
          <w:lang w:val="bs-Latn-BA"/>
        </w:rPr>
        <w:t xml:space="preserve">). Nepotpuna dokumentacija neće se razmatrati. Prijave podnesene nakon </w:t>
      </w:r>
      <w:r w:rsidR="00CB1340" w:rsidRPr="006B62D1">
        <w:rPr>
          <w:rFonts w:ascii="Arial" w:hAnsi="Arial" w:cs="Arial"/>
          <w:lang w:val="bs-Latn-BA"/>
        </w:rPr>
        <w:t>roka za</w:t>
      </w:r>
      <w:r w:rsidRPr="006B62D1">
        <w:rPr>
          <w:rFonts w:ascii="Arial" w:hAnsi="Arial" w:cs="Arial"/>
          <w:lang w:val="bs-Latn-BA"/>
        </w:rPr>
        <w:t xml:space="preserve"> prijav</w:t>
      </w:r>
      <w:r w:rsidR="00CB1340" w:rsidRPr="006B62D1">
        <w:rPr>
          <w:rFonts w:ascii="Arial" w:hAnsi="Arial" w:cs="Arial"/>
          <w:lang w:val="bs-Latn-BA"/>
        </w:rPr>
        <w:t>u</w:t>
      </w:r>
      <w:r w:rsidRPr="006B62D1">
        <w:rPr>
          <w:rFonts w:ascii="Arial" w:hAnsi="Arial" w:cs="Arial"/>
          <w:lang w:val="bs-Latn-BA"/>
        </w:rPr>
        <w:t xml:space="preserve"> biće odbijene</w:t>
      </w:r>
      <w:r w:rsidR="00D437D7" w:rsidRPr="006B62D1">
        <w:rPr>
          <w:rFonts w:ascii="Arial" w:hAnsi="Arial" w:cs="Arial"/>
          <w:lang w:val="bs-Latn-BA"/>
        </w:rPr>
        <w:t>.</w:t>
      </w:r>
    </w:p>
    <w:p w14:paraId="77D6F19B" w14:textId="05236605" w:rsidR="00D2464A" w:rsidRPr="006B62D1" w:rsidRDefault="00D2464A" w:rsidP="00D2464A">
      <w:pPr>
        <w:rPr>
          <w:rFonts w:ascii="Arial" w:hAnsi="Arial" w:cs="Arial"/>
          <w:b/>
          <w:bCs/>
          <w:lang w:val="bs-Latn-BA"/>
        </w:rPr>
      </w:pPr>
    </w:p>
    <w:p w14:paraId="3A0D771A" w14:textId="319EFD82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3B702EA2" w14:textId="59B9BE7D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6C5C27F5" w14:textId="2675C789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0F748B0B" w14:textId="0506E849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7509F057" w14:textId="19561FCF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180F18C0" w14:textId="16353B58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13325E49" w14:textId="0E57DCA8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5BB8CD1B" w14:textId="5BA167DD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5A1A6811" w14:textId="42174BC3" w:rsidR="001C3614" w:rsidRPr="006B62D1" w:rsidRDefault="001C3614" w:rsidP="00D2464A">
      <w:pPr>
        <w:rPr>
          <w:rFonts w:ascii="Arial" w:hAnsi="Arial" w:cs="Arial"/>
          <w:b/>
          <w:bCs/>
          <w:lang w:val="bs-Latn-BA"/>
        </w:rPr>
      </w:pPr>
    </w:p>
    <w:p w14:paraId="4F7D88FE" w14:textId="63335066" w:rsidR="00D2464A" w:rsidRPr="006B62D1" w:rsidRDefault="00D2464A" w:rsidP="00D2464A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>Adres</w:t>
      </w:r>
      <w:r w:rsidR="00B73BF0" w:rsidRPr="006B62D1">
        <w:rPr>
          <w:rFonts w:ascii="Arial" w:hAnsi="Arial" w:cs="Arial"/>
          <w:b/>
          <w:bCs/>
          <w:lang w:val="bs-Latn-BA"/>
        </w:rPr>
        <w:t>a</w:t>
      </w:r>
      <w:r w:rsidRPr="006B62D1">
        <w:rPr>
          <w:rFonts w:ascii="Arial" w:hAnsi="Arial" w:cs="Arial"/>
          <w:b/>
          <w:bCs/>
          <w:lang w:val="bs-Latn-BA"/>
        </w:rPr>
        <w:t>:</w:t>
      </w:r>
      <w:r w:rsidRPr="006B62D1">
        <w:rPr>
          <w:rFonts w:ascii="Arial" w:hAnsi="Arial" w:cs="Arial"/>
          <w:b/>
          <w:bCs/>
          <w:lang w:val="bs-Latn-BA"/>
        </w:rPr>
        <w:br/>
      </w:r>
      <w:r w:rsidR="00350598" w:rsidRPr="006B62D1">
        <w:rPr>
          <w:rFonts w:ascii="Arial" w:hAnsi="Arial" w:cs="Arial"/>
          <w:lang w:val="bs-Latn-BA"/>
        </w:rPr>
        <w:t>Transparency</w:t>
      </w:r>
      <w:r w:rsidR="006C0A1F" w:rsidRPr="006B62D1">
        <w:rPr>
          <w:rFonts w:ascii="Arial" w:hAnsi="Arial" w:cs="Arial"/>
          <w:lang w:val="bs-Latn-BA"/>
        </w:rPr>
        <w:t xml:space="preserve"> International u BiH</w:t>
      </w:r>
      <w:r w:rsidRPr="006B62D1">
        <w:rPr>
          <w:rFonts w:ascii="Arial" w:hAnsi="Arial" w:cs="Arial"/>
          <w:lang w:val="bs-Latn-BA"/>
        </w:rPr>
        <w:t xml:space="preserve"> </w:t>
      </w:r>
      <w:r w:rsidRPr="006B62D1">
        <w:rPr>
          <w:rFonts w:ascii="Arial" w:hAnsi="Arial" w:cs="Arial"/>
          <w:lang w:val="bs-Latn-BA"/>
        </w:rPr>
        <w:br/>
      </w:r>
      <w:r w:rsidR="006C0A1F" w:rsidRPr="006B62D1">
        <w:rPr>
          <w:rFonts w:ascii="Arial" w:hAnsi="Arial" w:cs="Arial"/>
          <w:lang w:val="bs-Latn-BA"/>
        </w:rPr>
        <w:t>Krfska 64e</w:t>
      </w:r>
      <w:r w:rsidRPr="006B62D1">
        <w:rPr>
          <w:rFonts w:ascii="Arial" w:hAnsi="Arial" w:cs="Arial"/>
          <w:lang w:val="bs-Latn-BA"/>
        </w:rPr>
        <w:t xml:space="preserve"> </w:t>
      </w:r>
      <w:r w:rsidRPr="006B62D1">
        <w:rPr>
          <w:rFonts w:ascii="Arial" w:hAnsi="Arial" w:cs="Arial"/>
          <w:lang w:val="bs-Latn-BA"/>
        </w:rPr>
        <w:br/>
      </w:r>
      <w:r w:rsidR="006C0A1F" w:rsidRPr="006B62D1">
        <w:rPr>
          <w:rFonts w:ascii="Arial" w:hAnsi="Arial" w:cs="Arial"/>
          <w:lang w:val="bs-Latn-BA"/>
        </w:rPr>
        <w:t>Banja Luka</w:t>
      </w:r>
      <w:r w:rsidRPr="006B62D1">
        <w:rPr>
          <w:rFonts w:ascii="Arial" w:hAnsi="Arial" w:cs="Arial"/>
          <w:lang w:val="bs-Latn-BA"/>
        </w:rPr>
        <w:t xml:space="preserve">, </w:t>
      </w:r>
      <w:r w:rsidR="006C0A1F" w:rsidRPr="006B62D1">
        <w:rPr>
          <w:rFonts w:ascii="Arial" w:hAnsi="Arial" w:cs="Arial"/>
          <w:lang w:val="bs-Latn-BA"/>
        </w:rPr>
        <w:t>780</w:t>
      </w:r>
      <w:r w:rsidRPr="006B62D1">
        <w:rPr>
          <w:rFonts w:ascii="Arial" w:hAnsi="Arial" w:cs="Arial"/>
          <w:lang w:val="bs-Latn-BA"/>
        </w:rPr>
        <w:t xml:space="preserve">00, </w:t>
      </w:r>
      <w:r w:rsidR="006C0A1F" w:rsidRPr="006B62D1">
        <w:rPr>
          <w:rFonts w:ascii="Arial" w:hAnsi="Arial" w:cs="Arial"/>
          <w:lang w:val="bs-Latn-BA"/>
        </w:rPr>
        <w:t>Bosna i Hercegovina</w:t>
      </w:r>
    </w:p>
    <w:p w14:paraId="3E390F6A" w14:textId="681A252D" w:rsidR="00E10949" w:rsidRPr="006B62D1" w:rsidRDefault="00B73BF0" w:rsidP="00D2464A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Telefon</w:t>
      </w:r>
      <w:r w:rsidR="00A35DF8" w:rsidRPr="006B62D1">
        <w:rPr>
          <w:rFonts w:ascii="Arial" w:hAnsi="Arial" w:cs="Arial"/>
          <w:lang w:val="bs-Latn-BA"/>
        </w:rPr>
        <w:t xml:space="preserve"> (</w:t>
      </w:r>
      <w:r w:rsidRPr="006B62D1">
        <w:rPr>
          <w:rFonts w:ascii="Arial" w:hAnsi="Arial" w:cs="Arial"/>
          <w:lang w:val="bs-Latn-BA"/>
        </w:rPr>
        <w:t>kancelarija</w:t>
      </w:r>
      <w:r w:rsidR="00A35DF8" w:rsidRPr="006B62D1">
        <w:rPr>
          <w:rFonts w:ascii="Arial" w:hAnsi="Arial" w:cs="Arial"/>
          <w:lang w:val="bs-Latn-BA"/>
        </w:rPr>
        <w:t xml:space="preserve">): </w:t>
      </w:r>
      <w:r w:rsidR="00E10949" w:rsidRPr="006B62D1">
        <w:rPr>
          <w:rFonts w:ascii="Arial" w:hAnsi="Arial" w:cs="Arial"/>
          <w:lang w:val="bs-Latn-BA"/>
        </w:rPr>
        <w:t>+38</w:t>
      </w:r>
      <w:r w:rsidR="006C0A1F" w:rsidRPr="006B62D1">
        <w:rPr>
          <w:rFonts w:ascii="Arial" w:hAnsi="Arial" w:cs="Arial"/>
          <w:lang w:val="bs-Latn-BA"/>
        </w:rPr>
        <w:t>7</w:t>
      </w:r>
      <w:r w:rsidR="00E10949" w:rsidRPr="006B62D1">
        <w:rPr>
          <w:rFonts w:ascii="Arial" w:hAnsi="Arial" w:cs="Arial"/>
          <w:lang w:val="bs-Latn-BA"/>
        </w:rPr>
        <w:t xml:space="preserve"> (0) </w:t>
      </w:r>
      <w:r w:rsidR="006C0A1F" w:rsidRPr="006B62D1">
        <w:rPr>
          <w:rFonts w:ascii="Arial" w:hAnsi="Arial" w:cs="Arial"/>
          <w:lang w:val="bs-Latn-BA"/>
        </w:rPr>
        <w:t>51</w:t>
      </w:r>
      <w:r w:rsidR="00E10949" w:rsidRPr="006B62D1">
        <w:rPr>
          <w:rFonts w:ascii="Arial" w:hAnsi="Arial" w:cs="Arial"/>
          <w:lang w:val="bs-Latn-BA"/>
        </w:rPr>
        <w:t> </w:t>
      </w:r>
      <w:r w:rsidR="006C0A1F" w:rsidRPr="006B62D1">
        <w:rPr>
          <w:rFonts w:ascii="Arial" w:hAnsi="Arial" w:cs="Arial"/>
          <w:lang w:val="bs-Latn-BA"/>
        </w:rPr>
        <w:t>216 928</w:t>
      </w:r>
      <w:r w:rsidR="00E10949" w:rsidRPr="006B62D1">
        <w:rPr>
          <w:rFonts w:ascii="Arial" w:hAnsi="Arial" w:cs="Arial"/>
          <w:lang w:val="bs-Latn-BA"/>
        </w:rPr>
        <w:t xml:space="preserve"> </w:t>
      </w:r>
      <w:r w:rsidR="00E10949" w:rsidRPr="006B62D1">
        <w:rPr>
          <w:rFonts w:ascii="Arial" w:hAnsi="Arial" w:cs="Arial"/>
          <w:lang w:val="bs-Latn-BA"/>
        </w:rPr>
        <w:br/>
        <w:t xml:space="preserve">Email: </w:t>
      </w:r>
      <w:hyperlink r:id="rId11" w:history="1">
        <w:r w:rsidR="006C0A1F" w:rsidRPr="006B62D1">
          <w:rPr>
            <w:rStyle w:val="Hyperlink"/>
            <w:rFonts w:ascii="Arial" w:hAnsi="Arial" w:cs="Arial"/>
            <w:lang w:val="bs-Latn-BA"/>
          </w:rPr>
          <w:t>info@ti-bih.org</w:t>
        </w:r>
      </w:hyperlink>
      <w:r w:rsidR="006C0A1F" w:rsidRPr="006B62D1">
        <w:rPr>
          <w:rFonts w:ascii="Arial" w:hAnsi="Arial" w:cs="Arial"/>
          <w:lang w:val="bs-Latn-BA"/>
        </w:rPr>
        <w:t xml:space="preserve"> </w:t>
      </w:r>
      <w:r w:rsidR="00E10949" w:rsidRPr="006B62D1">
        <w:rPr>
          <w:rFonts w:ascii="Arial" w:hAnsi="Arial" w:cs="Arial"/>
          <w:lang w:val="bs-Latn-BA"/>
        </w:rPr>
        <w:br/>
      </w:r>
      <w:r w:rsidR="006B62D1">
        <w:rPr>
          <w:rFonts w:ascii="Arial" w:hAnsi="Arial" w:cs="Arial"/>
          <w:lang w:val="bs-Latn-BA"/>
        </w:rPr>
        <w:t>W</w:t>
      </w:r>
      <w:r w:rsidR="00E10949" w:rsidRPr="006B62D1">
        <w:rPr>
          <w:rFonts w:ascii="Arial" w:hAnsi="Arial" w:cs="Arial"/>
          <w:lang w:val="bs-Latn-BA"/>
        </w:rPr>
        <w:t>eb</w:t>
      </w:r>
      <w:r w:rsidRPr="006B62D1">
        <w:rPr>
          <w:rFonts w:ascii="Arial" w:hAnsi="Arial" w:cs="Arial"/>
          <w:lang w:val="bs-Latn-BA"/>
        </w:rPr>
        <w:t xml:space="preserve"> </w:t>
      </w:r>
      <w:proofErr w:type="spellStart"/>
      <w:r w:rsidRPr="006B62D1">
        <w:rPr>
          <w:rFonts w:ascii="Arial" w:hAnsi="Arial" w:cs="Arial"/>
          <w:lang w:val="bs-Latn-BA"/>
        </w:rPr>
        <w:t>sajt</w:t>
      </w:r>
      <w:proofErr w:type="spellEnd"/>
      <w:r w:rsidR="00E10949" w:rsidRPr="006B62D1">
        <w:rPr>
          <w:rFonts w:ascii="Arial" w:hAnsi="Arial" w:cs="Arial"/>
          <w:lang w:val="bs-Latn-BA"/>
        </w:rPr>
        <w:t xml:space="preserve">: </w:t>
      </w:r>
      <w:hyperlink r:id="rId12" w:history="1">
        <w:r w:rsidR="006C0A1F" w:rsidRPr="006B62D1">
          <w:rPr>
            <w:rStyle w:val="Hyperlink"/>
            <w:rFonts w:ascii="Arial" w:hAnsi="Arial" w:cs="Arial"/>
            <w:lang w:val="bs-Latn-BA"/>
          </w:rPr>
          <w:t>www.ti-bih.org</w:t>
        </w:r>
      </w:hyperlink>
      <w:r w:rsidR="006C0A1F" w:rsidRPr="006B62D1">
        <w:rPr>
          <w:rFonts w:ascii="Arial" w:hAnsi="Arial" w:cs="Arial"/>
          <w:lang w:val="bs-Latn-BA"/>
        </w:rPr>
        <w:t xml:space="preserve"> </w:t>
      </w:r>
    </w:p>
    <w:p w14:paraId="1DFD611A" w14:textId="6DB00325" w:rsidR="00D2464A" w:rsidRPr="006B62D1" w:rsidRDefault="00B73BF0" w:rsidP="00D2464A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 xml:space="preserve">Molimo vas da dostavite obrazac za prijavu za </w:t>
      </w:r>
      <w:r w:rsidR="00CB1340" w:rsidRPr="006B62D1">
        <w:rPr>
          <w:rFonts w:ascii="Arial" w:hAnsi="Arial" w:cs="Arial"/>
          <w:b/>
          <w:bCs/>
          <w:lang w:val="bs-Latn-BA"/>
        </w:rPr>
        <w:t>pod</w:t>
      </w:r>
      <w:r w:rsidRPr="006B62D1">
        <w:rPr>
          <w:rFonts w:ascii="Arial" w:hAnsi="Arial" w:cs="Arial"/>
          <w:b/>
          <w:bCs/>
          <w:lang w:val="bs-Latn-BA"/>
        </w:rPr>
        <w:t>-</w:t>
      </w:r>
      <w:proofErr w:type="spellStart"/>
      <w:r w:rsidRPr="006B62D1">
        <w:rPr>
          <w:rFonts w:ascii="Arial" w:hAnsi="Arial" w:cs="Arial"/>
          <w:b/>
          <w:bCs/>
          <w:lang w:val="bs-Latn-BA"/>
        </w:rPr>
        <w:t>grant</w:t>
      </w:r>
      <w:proofErr w:type="spellEnd"/>
      <w:r w:rsidRPr="006B62D1">
        <w:rPr>
          <w:rFonts w:ascii="Arial" w:hAnsi="Arial" w:cs="Arial"/>
          <w:b/>
          <w:bCs/>
          <w:lang w:val="bs-Latn-BA"/>
        </w:rPr>
        <w:t xml:space="preserve"> na</w:t>
      </w:r>
      <w:r w:rsidR="00D2464A" w:rsidRPr="006B62D1">
        <w:rPr>
          <w:rFonts w:ascii="Arial" w:hAnsi="Arial" w:cs="Arial"/>
          <w:b/>
          <w:bCs/>
          <w:lang w:val="bs-Latn-BA"/>
        </w:rPr>
        <w:t>:</w:t>
      </w:r>
      <w:r w:rsidR="00A35DF8" w:rsidRPr="006B62D1">
        <w:rPr>
          <w:rFonts w:ascii="Arial" w:hAnsi="Arial" w:cs="Arial"/>
          <w:b/>
          <w:bCs/>
          <w:lang w:val="bs-Latn-BA"/>
        </w:rPr>
        <w:t xml:space="preserve"> </w:t>
      </w:r>
      <w:hyperlink r:id="rId13" w:history="1">
        <w:r w:rsidR="006C0A1F" w:rsidRPr="006B62D1">
          <w:rPr>
            <w:rStyle w:val="Hyperlink"/>
            <w:rFonts w:ascii="Arial" w:hAnsi="Arial" w:cs="Arial"/>
            <w:lang w:val="bs-Latn-BA"/>
          </w:rPr>
          <w:t>info@ti-bih.org</w:t>
        </w:r>
      </w:hyperlink>
    </w:p>
    <w:p w14:paraId="0BA04135" w14:textId="5F2654C7" w:rsidR="00A35DF8" w:rsidRPr="006B62D1" w:rsidRDefault="00B73BF0" w:rsidP="00D2464A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Prihvataju se samo elektronske prijave</w:t>
      </w:r>
      <w:r w:rsidR="00A35DF8" w:rsidRPr="006B62D1">
        <w:rPr>
          <w:rFonts w:ascii="Arial" w:hAnsi="Arial" w:cs="Arial"/>
          <w:lang w:val="bs-Latn-BA"/>
        </w:rPr>
        <w:t>.</w:t>
      </w:r>
    </w:p>
    <w:p w14:paraId="74CFF6B4" w14:textId="693845E8" w:rsidR="007901C5" w:rsidRPr="006B62D1" w:rsidRDefault="007901C5" w:rsidP="00576F80">
      <w:pPr>
        <w:rPr>
          <w:rFonts w:ascii="Arial" w:hAnsi="Arial" w:cs="Arial"/>
          <w:b/>
          <w:bCs/>
          <w:lang w:val="bs-Latn-BA"/>
        </w:rPr>
      </w:pPr>
    </w:p>
    <w:p w14:paraId="0D54B39F" w14:textId="77777777" w:rsidR="007901C5" w:rsidRPr="006B62D1" w:rsidRDefault="007901C5" w:rsidP="00576F80">
      <w:pPr>
        <w:rPr>
          <w:rFonts w:ascii="Arial" w:hAnsi="Arial" w:cs="Arial"/>
          <w:b/>
          <w:bCs/>
          <w:lang w:val="bs-Latn-BA"/>
        </w:rPr>
      </w:pPr>
    </w:p>
    <w:p w14:paraId="4F7D2210" w14:textId="50709763" w:rsidR="00576F80" w:rsidRPr="006B62D1" w:rsidRDefault="00576F80" w:rsidP="00576F80">
      <w:pPr>
        <w:rPr>
          <w:rFonts w:ascii="Arial" w:hAnsi="Arial" w:cs="Arial"/>
          <w:lang w:val="bs-Latn-BA"/>
        </w:rPr>
      </w:pPr>
    </w:p>
    <w:p w14:paraId="0E90AE8F" w14:textId="3DC04915" w:rsidR="00576F80" w:rsidRPr="006B62D1" w:rsidRDefault="00576F80" w:rsidP="00576F80">
      <w:pPr>
        <w:rPr>
          <w:rFonts w:ascii="Arial" w:hAnsi="Arial" w:cs="Arial"/>
          <w:b/>
          <w:bCs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 xml:space="preserve">1. </w:t>
      </w:r>
      <w:proofErr w:type="spellStart"/>
      <w:r w:rsidR="006E3ED1" w:rsidRPr="006B62D1">
        <w:rPr>
          <w:rFonts w:ascii="Arial" w:hAnsi="Arial" w:cs="Arial"/>
          <w:b/>
          <w:bCs/>
          <w:lang w:val="bs-Latn-BA"/>
        </w:rPr>
        <w:t>Opšte</w:t>
      </w:r>
      <w:proofErr w:type="spellEnd"/>
      <w:r w:rsidR="006E3ED1" w:rsidRPr="006B62D1">
        <w:rPr>
          <w:rFonts w:ascii="Arial" w:hAnsi="Arial" w:cs="Arial"/>
          <w:b/>
          <w:bCs/>
          <w:lang w:val="bs-Latn-BA"/>
        </w:rPr>
        <w:t xml:space="preserve"> informacije</w:t>
      </w:r>
    </w:p>
    <w:p w14:paraId="38781F98" w14:textId="107CEBDF" w:rsidR="00576F80" w:rsidRPr="006B62D1" w:rsidRDefault="006E3ED1" w:rsidP="00576F80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 xml:space="preserve">Navedite </w:t>
      </w:r>
      <w:proofErr w:type="spellStart"/>
      <w:r w:rsidRPr="006B62D1">
        <w:rPr>
          <w:rFonts w:ascii="Arial" w:hAnsi="Arial" w:cs="Arial"/>
          <w:lang w:val="bs-Latn-BA"/>
        </w:rPr>
        <w:t>opšte</w:t>
      </w:r>
      <w:proofErr w:type="spellEnd"/>
      <w:r w:rsidRPr="006B62D1">
        <w:rPr>
          <w:rFonts w:ascii="Arial" w:hAnsi="Arial" w:cs="Arial"/>
          <w:lang w:val="bs-Latn-BA"/>
        </w:rPr>
        <w:t xml:space="preserve"> detalje o vašoj organizaciji</w:t>
      </w:r>
      <w:r w:rsidR="00576F80" w:rsidRPr="006B62D1">
        <w:rPr>
          <w:rFonts w:ascii="Arial" w:hAnsi="Arial" w:cs="Arial"/>
          <w:lang w:val="bs-Latn-B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7"/>
        <w:gridCol w:w="4952"/>
      </w:tblGrid>
      <w:tr w:rsidR="00576F80" w:rsidRPr="006B62D1" w14:paraId="08DC62BE" w14:textId="77777777" w:rsidTr="00950F50">
        <w:tc>
          <w:tcPr>
            <w:tcW w:w="461" w:type="dxa"/>
          </w:tcPr>
          <w:p w14:paraId="42CD85AD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746B8FC7" w14:textId="618E1BE2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1</w:t>
            </w:r>
          </w:p>
        </w:tc>
        <w:tc>
          <w:tcPr>
            <w:tcW w:w="3937" w:type="dxa"/>
          </w:tcPr>
          <w:p w14:paraId="0CBF2BE0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5D77AC8B" w14:textId="3BF1A66B" w:rsidR="00576F80" w:rsidRPr="006B62D1" w:rsidRDefault="006E3ED1" w:rsidP="00576F80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Naziv organizacije</w:t>
            </w:r>
          </w:p>
        </w:tc>
        <w:tc>
          <w:tcPr>
            <w:tcW w:w="4952" w:type="dxa"/>
          </w:tcPr>
          <w:p w14:paraId="6E39F3A1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53233606" w14:textId="53689571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62C61406" w14:textId="77777777" w:rsidTr="00950F50">
        <w:tc>
          <w:tcPr>
            <w:tcW w:w="461" w:type="dxa"/>
          </w:tcPr>
          <w:p w14:paraId="11993FF1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09C4CF58" w14:textId="3F36BD65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2</w:t>
            </w:r>
          </w:p>
        </w:tc>
        <w:tc>
          <w:tcPr>
            <w:tcW w:w="3937" w:type="dxa"/>
          </w:tcPr>
          <w:p w14:paraId="562E4DC0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5E531EE9" w14:textId="4DEBB543" w:rsidR="00576F80" w:rsidRPr="006B62D1" w:rsidRDefault="006E3ED1" w:rsidP="00576F80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Registarski broj i godina registracije</w:t>
            </w:r>
          </w:p>
        </w:tc>
        <w:tc>
          <w:tcPr>
            <w:tcW w:w="4952" w:type="dxa"/>
          </w:tcPr>
          <w:p w14:paraId="17D84AAE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35D5B679" w14:textId="404450B0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398FAAD5" w14:textId="77777777" w:rsidTr="00950F50">
        <w:tc>
          <w:tcPr>
            <w:tcW w:w="461" w:type="dxa"/>
          </w:tcPr>
          <w:p w14:paraId="274BC5B4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63FB22BD" w14:textId="20EC6116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3</w:t>
            </w:r>
          </w:p>
        </w:tc>
        <w:tc>
          <w:tcPr>
            <w:tcW w:w="3937" w:type="dxa"/>
          </w:tcPr>
          <w:p w14:paraId="0DE9A8E2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34709077" w14:textId="7741F51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Adres</w:t>
            </w:r>
            <w:r w:rsidR="006E3ED1" w:rsidRPr="006B62D1">
              <w:rPr>
                <w:rFonts w:ascii="Arial" w:hAnsi="Arial" w:cs="Arial"/>
                <w:b/>
                <w:bCs/>
                <w:lang w:val="bs-Latn-BA"/>
              </w:rPr>
              <w:t>a</w:t>
            </w:r>
          </w:p>
        </w:tc>
        <w:tc>
          <w:tcPr>
            <w:tcW w:w="4952" w:type="dxa"/>
          </w:tcPr>
          <w:p w14:paraId="56E45BCF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5D62FCF8" w14:textId="5FB5A769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0A5FFF4B" w14:textId="77777777" w:rsidTr="00950F50">
        <w:tc>
          <w:tcPr>
            <w:tcW w:w="461" w:type="dxa"/>
          </w:tcPr>
          <w:p w14:paraId="0CE66ECB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57998711" w14:textId="7F35203C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4</w:t>
            </w:r>
          </w:p>
        </w:tc>
        <w:tc>
          <w:tcPr>
            <w:tcW w:w="3937" w:type="dxa"/>
          </w:tcPr>
          <w:p w14:paraId="203F9D79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37DF8146" w14:textId="51B13285" w:rsidR="00576F80" w:rsidRPr="006B62D1" w:rsidRDefault="006E3ED1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Broj telefona u kancelariji</w:t>
            </w:r>
          </w:p>
        </w:tc>
        <w:tc>
          <w:tcPr>
            <w:tcW w:w="4952" w:type="dxa"/>
          </w:tcPr>
          <w:p w14:paraId="3181B398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146F3C10" w14:textId="11A2E6EC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68233327" w14:textId="77777777" w:rsidTr="00950F50">
        <w:tc>
          <w:tcPr>
            <w:tcW w:w="461" w:type="dxa"/>
          </w:tcPr>
          <w:p w14:paraId="2C2319A2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1FD18CAE" w14:textId="599B1B64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5</w:t>
            </w:r>
          </w:p>
        </w:tc>
        <w:tc>
          <w:tcPr>
            <w:tcW w:w="3937" w:type="dxa"/>
          </w:tcPr>
          <w:p w14:paraId="2AE2E42D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450EBE09" w14:textId="15EC0411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E</w:t>
            </w:r>
            <w:r w:rsidR="006E3ED1" w:rsidRPr="006B62D1">
              <w:rPr>
                <w:rFonts w:ascii="Arial" w:hAnsi="Arial" w:cs="Arial"/>
                <w:b/>
                <w:bCs/>
                <w:lang w:val="bs-Latn-BA"/>
              </w:rPr>
              <w:t>-</w:t>
            </w:r>
            <w:r w:rsidRPr="006B62D1">
              <w:rPr>
                <w:rFonts w:ascii="Arial" w:hAnsi="Arial" w:cs="Arial"/>
                <w:b/>
                <w:bCs/>
                <w:lang w:val="bs-Latn-BA"/>
              </w:rPr>
              <w:t>mail</w:t>
            </w:r>
          </w:p>
        </w:tc>
        <w:tc>
          <w:tcPr>
            <w:tcW w:w="4952" w:type="dxa"/>
          </w:tcPr>
          <w:p w14:paraId="693FEE88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619D3C67" w14:textId="57D3891C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1075E3D0" w14:textId="77777777" w:rsidTr="00950F50">
        <w:tc>
          <w:tcPr>
            <w:tcW w:w="461" w:type="dxa"/>
          </w:tcPr>
          <w:p w14:paraId="18D9323A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296E430D" w14:textId="5F6898E2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6</w:t>
            </w:r>
          </w:p>
        </w:tc>
        <w:tc>
          <w:tcPr>
            <w:tcW w:w="3937" w:type="dxa"/>
          </w:tcPr>
          <w:p w14:paraId="0C8BDFFD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060F0213" w14:textId="2E6EB82C" w:rsidR="003E62EC" w:rsidRPr="006B62D1" w:rsidRDefault="00CB134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W</w:t>
            </w:r>
            <w:r w:rsidR="006E3ED1" w:rsidRPr="006B62D1">
              <w:rPr>
                <w:rFonts w:ascii="Arial" w:hAnsi="Arial" w:cs="Arial"/>
                <w:b/>
                <w:bCs/>
                <w:lang w:val="bs-Latn-BA"/>
              </w:rPr>
              <w:t xml:space="preserve">eb </w:t>
            </w:r>
            <w:proofErr w:type="spellStart"/>
            <w:r w:rsidR="006E3ED1" w:rsidRPr="006B62D1">
              <w:rPr>
                <w:rFonts w:ascii="Arial" w:hAnsi="Arial" w:cs="Arial"/>
                <w:b/>
                <w:bCs/>
                <w:lang w:val="bs-Latn-BA"/>
              </w:rPr>
              <w:t>sajt</w:t>
            </w:r>
            <w:proofErr w:type="spellEnd"/>
          </w:p>
        </w:tc>
        <w:tc>
          <w:tcPr>
            <w:tcW w:w="4952" w:type="dxa"/>
          </w:tcPr>
          <w:p w14:paraId="4EDAD826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08CF36CC" w14:textId="54AEBECE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52722727" w14:textId="77777777" w:rsidTr="00950F50">
        <w:tc>
          <w:tcPr>
            <w:tcW w:w="461" w:type="dxa"/>
          </w:tcPr>
          <w:p w14:paraId="70248D71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4CC89797" w14:textId="7905BA4F" w:rsidR="00576F80" w:rsidRPr="006B62D1" w:rsidRDefault="00F7705F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7</w:t>
            </w:r>
          </w:p>
        </w:tc>
        <w:tc>
          <w:tcPr>
            <w:tcW w:w="3937" w:type="dxa"/>
          </w:tcPr>
          <w:p w14:paraId="18ADD939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466C625B" w14:textId="3F23E9E2" w:rsidR="003E62EC" w:rsidRPr="006B62D1" w:rsidRDefault="006E3ED1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Broj bankovnog računa/detalji</w:t>
            </w:r>
          </w:p>
        </w:tc>
        <w:tc>
          <w:tcPr>
            <w:tcW w:w="4952" w:type="dxa"/>
          </w:tcPr>
          <w:p w14:paraId="355F9E65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  <w:p w14:paraId="4706297B" w14:textId="6B5BA1EB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3A8AE379" w14:textId="77777777" w:rsidTr="00950F50">
        <w:tc>
          <w:tcPr>
            <w:tcW w:w="461" w:type="dxa"/>
          </w:tcPr>
          <w:p w14:paraId="6DE43BAC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32512AC4" w14:textId="2649346E" w:rsidR="00576F80" w:rsidRPr="006B62D1" w:rsidRDefault="00F7705F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8</w:t>
            </w:r>
          </w:p>
        </w:tc>
        <w:tc>
          <w:tcPr>
            <w:tcW w:w="3937" w:type="dxa"/>
          </w:tcPr>
          <w:p w14:paraId="31512942" w14:textId="77777777" w:rsidR="003E62EC" w:rsidRPr="006B62D1" w:rsidRDefault="003E62EC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6EE2701A" w14:textId="47DF84F9" w:rsidR="00576F80" w:rsidRPr="006B62D1" w:rsidRDefault="006E3ED1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Kontakt osoba i pozicija</w:t>
            </w:r>
          </w:p>
        </w:tc>
        <w:tc>
          <w:tcPr>
            <w:tcW w:w="4952" w:type="dxa"/>
          </w:tcPr>
          <w:p w14:paraId="7FF3798C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576F80" w:rsidRPr="006B62D1" w14:paraId="7DDD85A1" w14:textId="77777777" w:rsidTr="00950F50">
        <w:tc>
          <w:tcPr>
            <w:tcW w:w="461" w:type="dxa"/>
          </w:tcPr>
          <w:p w14:paraId="131529F7" w14:textId="77777777" w:rsidR="00576F80" w:rsidRPr="006B62D1" w:rsidRDefault="00576F80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3668AD10" w14:textId="2FEABFD5" w:rsidR="00576F80" w:rsidRPr="006B62D1" w:rsidRDefault="00F7705F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9</w:t>
            </w:r>
          </w:p>
        </w:tc>
        <w:tc>
          <w:tcPr>
            <w:tcW w:w="3937" w:type="dxa"/>
          </w:tcPr>
          <w:p w14:paraId="5807161D" w14:textId="77777777" w:rsidR="003E62EC" w:rsidRPr="006B62D1" w:rsidRDefault="003E62EC" w:rsidP="00576F80">
            <w:pPr>
              <w:rPr>
                <w:rFonts w:ascii="Arial" w:hAnsi="Arial" w:cs="Arial"/>
                <w:lang w:val="bs-Latn-BA"/>
              </w:rPr>
            </w:pPr>
          </w:p>
          <w:p w14:paraId="68C412BB" w14:textId="7F8BBC7A" w:rsidR="00576F80" w:rsidRPr="006B62D1" w:rsidRDefault="006E3ED1" w:rsidP="00576F80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Email adresa i broj telefona kontakt osobe</w:t>
            </w:r>
          </w:p>
        </w:tc>
        <w:tc>
          <w:tcPr>
            <w:tcW w:w="4952" w:type="dxa"/>
          </w:tcPr>
          <w:p w14:paraId="450F7A8E" w14:textId="77777777" w:rsidR="00576F80" w:rsidRPr="006B62D1" w:rsidRDefault="00576F80" w:rsidP="00576F80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6695AB11" w14:textId="77777777" w:rsidR="00576F80" w:rsidRPr="006B62D1" w:rsidRDefault="00576F80" w:rsidP="00576F80">
      <w:pPr>
        <w:rPr>
          <w:rFonts w:ascii="Arial" w:hAnsi="Arial" w:cs="Arial"/>
          <w:lang w:val="bs-Latn-BA"/>
        </w:rPr>
      </w:pPr>
    </w:p>
    <w:p w14:paraId="10666AF4" w14:textId="0B2FF06F" w:rsidR="006C7491" w:rsidRPr="006B62D1" w:rsidRDefault="006C7491" w:rsidP="006C7491">
      <w:pPr>
        <w:rPr>
          <w:rFonts w:ascii="Arial" w:hAnsi="Arial" w:cs="Arial"/>
          <w:b/>
          <w:bCs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 xml:space="preserve">2. </w:t>
      </w:r>
      <w:r w:rsidRPr="006B62D1">
        <w:rPr>
          <w:rFonts w:ascii="Arial" w:eastAsia="Arial" w:hAnsi="Arial" w:cs="Arial"/>
          <w:b/>
          <w:lang w:val="bs-Latn-BA"/>
        </w:rPr>
        <w:t xml:space="preserve"> </w:t>
      </w:r>
      <w:r w:rsidR="00434724" w:rsidRPr="006B62D1">
        <w:rPr>
          <w:rFonts w:ascii="Arial" w:eastAsia="Arial" w:hAnsi="Arial" w:cs="Arial"/>
          <w:b/>
          <w:lang w:val="bs-Latn-BA"/>
        </w:rPr>
        <w:t xml:space="preserve">Opis iskustva organizacije relevantnog za poziv </w:t>
      </w:r>
      <w:r w:rsidRPr="006B62D1">
        <w:rPr>
          <w:rFonts w:ascii="Arial" w:eastAsia="Arial" w:hAnsi="Arial" w:cs="Arial"/>
          <w:lang w:val="bs-Latn-BA"/>
        </w:rPr>
        <w:t>(ma</w:t>
      </w:r>
      <w:r w:rsidR="00434724" w:rsidRPr="006B62D1">
        <w:rPr>
          <w:rFonts w:ascii="Arial" w:eastAsia="Arial" w:hAnsi="Arial" w:cs="Arial"/>
          <w:lang w:val="bs-Latn-BA"/>
        </w:rPr>
        <w:t>ksimalno</w:t>
      </w:r>
      <w:r w:rsidRPr="006B62D1">
        <w:rPr>
          <w:rFonts w:ascii="Arial" w:eastAsia="Arial" w:hAnsi="Arial" w:cs="Arial"/>
          <w:lang w:val="bs-Latn-BA"/>
        </w:rPr>
        <w:t xml:space="preserve"> 150 </w:t>
      </w:r>
      <w:r w:rsidR="00434724" w:rsidRPr="006B62D1">
        <w:rPr>
          <w:rFonts w:ascii="Arial" w:eastAsia="Arial" w:hAnsi="Arial" w:cs="Arial"/>
          <w:lang w:val="bs-Latn-BA"/>
        </w:rPr>
        <w:t>r</w:t>
      </w:r>
      <w:r w:rsidR="00CB1340" w:rsidRPr="006B62D1">
        <w:rPr>
          <w:rFonts w:ascii="Arial" w:eastAsia="Arial" w:hAnsi="Arial" w:cs="Arial"/>
          <w:lang w:val="bs-Latn-BA"/>
        </w:rPr>
        <w:t>ij</w:t>
      </w:r>
      <w:r w:rsidR="00434724" w:rsidRPr="006B62D1">
        <w:rPr>
          <w:rFonts w:ascii="Arial" w:eastAsia="Arial" w:hAnsi="Arial" w:cs="Arial"/>
          <w:lang w:val="bs-Latn-BA"/>
        </w:rPr>
        <w:t>eči</w:t>
      </w:r>
      <w:r w:rsidRPr="006B62D1">
        <w:rPr>
          <w:rFonts w:ascii="Arial" w:eastAsia="Arial" w:hAnsi="Arial" w:cs="Arial"/>
          <w:lang w:val="bs-Latn-BA"/>
        </w:rPr>
        <w:t>)</w:t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6C7491" w:rsidRPr="006B62D1" w14:paraId="48E9F5E1" w14:textId="77777777" w:rsidTr="00E10949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95B4" w14:textId="074AF1FD" w:rsidR="006C7491" w:rsidRPr="006B62D1" w:rsidRDefault="006C7491" w:rsidP="00000459">
            <w:pPr>
              <w:spacing w:before="40" w:after="40"/>
              <w:jc w:val="both"/>
              <w:rPr>
                <w:rFonts w:ascii="Arial" w:eastAsia="Arial" w:hAnsi="Arial" w:cs="Arial"/>
                <w:lang w:val="bs-Latn-BA"/>
              </w:rPr>
            </w:pPr>
            <w:bookmarkStart w:id="0" w:name="_Hlk184367281"/>
          </w:p>
        </w:tc>
      </w:tr>
      <w:bookmarkEnd w:id="0"/>
    </w:tbl>
    <w:p w14:paraId="3AC315DF" w14:textId="77777777" w:rsidR="007901C5" w:rsidRPr="006B62D1" w:rsidRDefault="007901C5" w:rsidP="00576F80">
      <w:pPr>
        <w:rPr>
          <w:rFonts w:ascii="Arial" w:hAnsi="Arial" w:cs="Arial"/>
          <w:b/>
          <w:bCs/>
          <w:lang w:val="bs-Latn-BA"/>
        </w:rPr>
      </w:pPr>
    </w:p>
    <w:p w14:paraId="2F10FEBD" w14:textId="1CD230E4" w:rsidR="007901C5" w:rsidRPr="006B62D1" w:rsidRDefault="00E10949" w:rsidP="00576F80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 xml:space="preserve">3. </w:t>
      </w:r>
      <w:r w:rsidR="00434724" w:rsidRPr="006B62D1">
        <w:rPr>
          <w:rFonts w:ascii="Arial" w:hAnsi="Arial" w:cs="Arial"/>
          <w:b/>
          <w:bCs/>
          <w:lang w:val="bs-Latn-BA"/>
        </w:rPr>
        <w:t xml:space="preserve">Finansijski kapacitet organizacije </w:t>
      </w:r>
      <w:r w:rsidRPr="006B62D1">
        <w:rPr>
          <w:rFonts w:ascii="Arial" w:hAnsi="Arial" w:cs="Arial"/>
          <w:lang w:val="bs-Latn-BA"/>
        </w:rPr>
        <w:t>(</w:t>
      </w:r>
      <w:r w:rsidR="00434724" w:rsidRPr="006B62D1">
        <w:rPr>
          <w:rFonts w:ascii="Arial" w:hAnsi="Arial" w:cs="Arial"/>
          <w:lang w:val="bs-Latn-BA"/>
        </w:rPr>
        <w:t xml:space="preserve">navesti prihode i rashode u poslednje </w:t>
      </w:r>
      <w:r w:rsidR="001409D6" w:rsidRPr="006B62D1">
        <w:rPr>
          <w:rFonts w:ascii="Arial" w:hAnsi="Arial" w:cs="Arial"/>
          <w:lang w:val="bs-Latn-BA"/>
        </w:rPr>
        <w:t>tri (</w:t>
      </w:r>
      <w:r w:rsidR="00434724" w:rsidRPr="006B62D1">
        <w:rPr>
          <w:rFonts w:ascii="Arial" w:hAnsi="Arial" w:cs="Arial"/>
          <w:lang w:val="bs-Latn-BA"/>
        </w:rPr>
        <w:t>3</w:t>
      </w:r>
      <w:r w:rsidR="001409D6" w:rsidRPr="006B62D1">
        <w:rPr>
          <w:rFonts w:ascii="Arial" w:hAnsi="Arial" w:cs="Arial"/>
          <w:lang w:val="bs-Latn-BA"/>
        </w:rPr>
        <w:t>)</w:t>
      </w:r>
      <w:r w:rsidR="00434724" w:rsidRPr="006B62D1">
        <w:rPr>
          <w:rFonts w:ascii="Arial" w:hAnsi="Arial" w:cs="Arial"/>
          <w:lang w:val="bs-Latn-BA"/>
        </w:rPr>
        <w:t xml:space="preserve"> godine</w:t>
      </w:r>
      <w:r w:rsidRPr="006B62D1">
        <w:rPr>
          <w:rFonts w:ascii="Arial" w:hAnsi="Arial" w:cs="Arial"/>
          <w:lang w:val="bs-Latn-BA"/>
        </w:rPr>
        <w:t>)</w:t>
      </w:r>
    </w:p>
    <w:p w14:paraId="19A29D2B" w14:textId="77777777" w:rsidR="00E10949" w:rsidRPr="006B62D1" w:rsidRDefault="00E10949" w:rsidP="00E10949">
      <w:pPr>
        <w:spacing w:before="40" w:after="40"/>
        <w:rPr>
          <w:rFonts w:ascii="Arial" w:eastAsia="Arial" w:hAnsi="Arial" w:cs="Arial"/>
          <w:lang w:val="bs-Latn-BA"/>
        </w:rPr>
      </w:pPr>
      <w:r w:rsidRPr="006B62D1">
        <w:rPr>
          <w:rFonts w:ascii="Arial" w:eastAsia="Arial" w:hAnsi="Arial" w:cs="Arial"/>
          <w:lang w:val="bs-Latn-BA"/>
        </w:rPr>
        <w:tab/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6B62D1" w14:paraId="1AEDFD30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33A5" w14:textId="77777777" w:rsidR="00E10949" w:rsidRPr="006B62D1" w:rsidRDefault="00E10949" w:rsidP="00AF4B3F">
            <w:pPr>
              <w:spacing w:before="40" w:after="40"/>
              <w:jc w:val="both"/>
              <w:rPr>
                <w:rFonts w:ascii="Arial" w:eastAsia="Arial" w:hAnsi="Arial" w:cs="Arial"/>
                <w:lang w:val="bs-Latn-BA"/>
              </w:rPr>
            </w:pPr>
            <w:bookmarkStart w:id="1" w:name="_Hlk184367325"/>
          </w:p>
        </w:tc>
      </w:tr>
      <w:bookmarkEnd w:id="1"/>
    </w:tbl>
    <w:p w14:paraId="46992176" w14:textId="3716CF6A" w:rsidR="00E10949" w:rsidRPr="006B62D1" w:rsidRDefault="00E10949" w:rsidP="00E10949">
      <w:pPr>
        <w:spacing w:before="40" w:after="40"/>
        <w:rPr>
          <w:rFonts w:ascii="Arial" w:eastAsia="Arial" w:hAnsi="Arial" w:cs="Arial"/>
          <w:lang w:val="bs-Latn-BA"/>
        </w:rPr>
      </w:pPr>
    </w:p>
    <w:p w14:paraId="011FD919" w14:textId="764229E1" w:rsidR="00E10949" w:rsidRPr="006B62D1" w:rsidRDefault="00E10949" w:rsidP="00E10949">
      <w:pPr>
        <w:spacing w:before="40" w:after="40"/>
        <w:rPr>
          <w:rFonts w:ascii="Arial" w:eastAsia="Arial" w:hAnsi="Arial" w:cs="Arial"/>
          <w:lang w:val="bs-Latn-BA"/>
        </w:rPr>
      </w:pPr>
      <w:r w:rsidRPr="006B62D1">
        <w:rPr>
          <w:rFonts w:ascii="Arial" w:eastAsia="Arial" w:hAnsi="Arial" w:cs="Arial"/>
          <w:b/>
          <w:bCs/>
          <w:lang w:val="bs-Latn-BA"/>
        </w:rPr>
        <w:t>4.</w:t>
      </w:r>
      <w:r w:rsidRPr="006B62D1">
        <w:rPr>
          <w:rFonts w:ascii="Arial" w:eastAsia="Arial" w:hAnsi="Arial" w:cs="Arial"/>
          <w:lang w:val="bs-Latn-BA"/>
        </w:rPr>
        <w:t xml:space="preserve"> </w:t>
      </w:r>
      <w:r w:rsidR="00434724" w:rsidRPr="006B62D1">
        <w:rPr>
          <w:rFonts w:ascii="Arial" w:hAnsi="Arial" w:cs="Arial"/>
          <w:b/>
          <w:bCs/>
          <w:lang w:val="bs-Latn-BA"/>
        </w:rPr>
        <w:t xml:space="preserve">Kadrovski kapaciteti organizacije </w:t>
      </w:r>
      <w:r w:rsidR="00F7705F" w:rsidRPr="006B62D1">
        <w:rPr>
          <w:rFonts w:ascii="Arial" w:hAnsi="Arial" w:cs="Arial"/>
          <w:lang w:val="bs-Latn-BA"/>
        </w:rPr>
        <w:t>(</w:t>
      </w:r>
      <w:r w:rsidR="00434724" w:rsidRPr="006B62D1">
        <w:rPr>
          <w:rFonts w:ascii="Arial" w:hAnsi="Arial" w:cs="Arial"/>
          <w:lang w:val="bs-Latn-BA"/>
        </w:rPr>
        <w:t xml:space="preserve">broj zaposlenih, volontera u poslednje </w:t>
      </w:r>
      <w:r w:rsidR="001409D6" w:rsidRPr="006B62D1">
        <w:rPr>
          <w:rFonts w:ascii="Arial" w:hAnsi="Arial" w:cs="Arial"/>
          <w:lang w:val="bs-Latn-BA"/>
        </w:rPr>
        <w:t>tri (</w:t>
      </w:r>
      <w:r w:rsidR="00434724" w:rsidRPr="006B62D1">
        <w:rPr>
          <w:rFonts w:ascii="Arial" w:hAnsi="Arial" w:cs="Arial"/>
          <w:lang w:val="bs-Latn-BA"/>
        </w:rPr>
        <w:t>3</w:t>
      </w:r>
      <w:r w:rsidR="001409D6" w:rsidRPr="006B62D1">
        <w:rPr>
          <w:rFonts w:ascii="Arial" w:hAnsi="Arial" w:cs="Arial"/>
          <w:lang w:val="bs-Latn-BA"/>
        </w:rPr>
        <w:t>)</w:t>
      </w:r>
      <w:r w:rsidR="00434724" w:rsidRPr="006B62D1">
        <w:rPr>
          <w:rFonts w:ascii="Arial" w:hAnsi="Arial" w:cs="Arial"/>
          <w:lang w:val="bs-Latn-BA"/>
        </w:rPr>
        <w:t xml:space="preserve"> godine</w:t>
      </w:r>
      <w:r w:rsidR="00F7705F" w:rsidRPr="006B62D1">
        <w:rPr>
          <w:rFonts w:ascii="Arial" w:hAnsi="Arial" w:cs="Arial"/>
          <w:lang w:val="bs-Latn-BA"/>
        </w:rPr>
        <w:t>)</w:t>
      </w:r>
    </w:p>
    <w:p w14:paraId="4CABC748" w14:textId="77777777" w:rsidR="00E10949" w:rsidRPr="006B62D1" w:rsidRDefault="00E10949" w:rsidP="00E10949">
      <w:pPr>
        <w:spacing w:before="40" w:after="40"/>
        <w:rPr>
          <w:rFonts w:ascii="Arial" w:eastAsia="Arial" w:hAnsi="Arial" w:cs="Arial"/>
          <w:lang w:val="bs-Latn-BA"/>
        </w:rPr>
      </w:pP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6B62D1" w14:paraId="624203D1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0A32" w14:textId="77777777" w:rsidR="00E10949" w:rsidRPr="006B62D1" w:rsidRDefault="00E10949" w:rsidP="00AF4B3F">
            <w:pPr>
              <w:spacing w:before="40" w:after="40"/>
              <w:jc w:val="both"/>
              <w:rPr>
                <w:rFonts w:ascii="Arial" w:eastAsia="Arial" w:hAnsi="Arial" w:cs="Arial"/>
                <w:lang w:val="bs-Latn-BA"/>
              </w:rPr>
            </w:pPr>
            <w:bookmarkStart w:id="2" w:name="_Hlk184368871"/>
          </w:p>
        </w:tc>
      </w:tr>
      <w:bookmarkEnd w:id="2"/>
    </w:tbl>
    <w:p w14:paraId="24FC89F5" w14:textId="77777777" w:rsidR="00E10949" w:rsidRPr="006B62D1" w:rsidRDefault="00E10949" w:rsidP="00576F80">
      <w:pPr>
        <w:rPr>
          <w:rFonts w:ascii="Arial" w:hAnsi="Arial" w:cs="Arial"/>
          <w:b/>
          <w:bCs/>
          <w:lang w:val="bs-Latn-BA"/>
        </w:rPr>
      </w:pPr>
    </w:p>
    <w:p w14:paraId="77117F4E" w14:textId="077209E1" w:rsidR="00F7705F" w:rsidRPr="006B62D1" w:rsidRDefault="00F7705F" w:rsidP="00576F80">
      <w:pPr>
        <w:rPr>
          <w:rFonts w:ascii="Arial" w:hAnsi="Arial" w:cs="Arial"/>
          <w:b/>
          <w:bCs/>
          <w:lang w:val="bs-Latn-BA"/>
        </w:rPr>
      </w:pPr>
    </w:p>
    <w:p w14:paraId="65C76BE0" w14:textId="77777777" w:rsidR="007901C5" w:rsidRPr="006B62D1" w:rsidRDefault="007901C5" w:rsidP="00576F80">
      <w:pPr>
        <w:rPr>
          <w:rFonts w:ascii="Arial" w:hAnsi="Arial" w:cs="Arial"/>
          <w:b/>
          <w:bCs/>
          <w:lang w:val="bs-Latn-BA"/>
        </w:rPr>
      </w:pPr>
    </w:p>
    <w:p w14:paraId="289EEB20" w14:textId="4B046D5A" w:rsidR="007703AA" w:rsidRPr="006B62D1" w:rsidRDefault="006B62D1" w:rsidP="00576F80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highlight w:val="lightGray"/>
          <w:lang w:val="bs-Latn-BA"/>
        </w:rPr>
        <w:pict w14:anchorId="1CB7B41E">
          <v:rect id="_x0000_i1025" style="width:0;height:1.5pt" o:hralign="center" o:hrstd="t" o:hr="t" fillcolor="#a0a0a0" stroked="f"/>
        </w:pict>
      </w:r>
    </w:p>
    <w:p w14:paraId="40ED5BDC" w14:textId="2118A79A" w:rsidR="00576F80" w:rsidRPr="006B62D1" w:rsidRDefault="006C0A1F" w:rsidP="00576F80">
      <w:pPr>
        <w:rPr>
          <w:rFonts w:ascii="Arial" w:hAnsi="Arial" w:cs="Arial"/>
          <w:b/>
          <w:bCs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>5</w:t>
      </w:r>
      <w:r w:rsidR="00576F80" w:rsidRPr="006B62D1">
        <w:rPr>
          <w:rFonts w:ascii="Arial" w:hAnsi="Arial" w:cs="Arial"/>
          <w:b/>
          <w:bCs/>
          <w:lang w:val="bs-Latn-BA"/>
        </w:rPr>
        <w:t xml:space="preserve">. </w:t>
      </w:r>
      <w:r w:rsidR="00434724" w:rsidRPr="006B62D1">
        <w:rPr>
          <w:rFonts w:ascii="Arial" w:hAnsi="Arial" w:cs="Arial"/>
          <w:b/>
          <w:bCs/>
          <w:lang w:val="bs-Latn-BA"/>
        </w:rPr>
        <w:t>Osnovne informacije o projektu</w:t>
      </w:r>
    </w:p>
    <w:p w14:paraId="38C0377F" w14:textId="20CFB0E9" w:rsidR="00C501A8" w:rsidRPr="006B62D1" w:rsidRDefault="00434724" w:rsidP="00C501A8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Navedite ključne informacije o vašem projektu</w:t>
      </w:r>
      <w:r w:rsidR="00576F80" w:rsidRPr="006B62D1">
        <w:rPr>
          <w:rFonts w:ascii="Arial" w:hAnsi="Arial" w:cs="Arial"/>
          <w:lang w:val="bs-Latn-B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44"/>
      </w:tblGrid>
      <w:tr w:rsidR="00C501A8" w:rsidRPr="006B62D1" w14:paraId="301360F5" w14:textId="77777777" w:rsidTr="00C501A8">
        <w:tc>
          <w:tcPr>
            <w:tcW w:w="421" w:type="dxa"/>
          </w:tcPr>
          <w:p w14:paraId="4B60ED9F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  <w:p w14:paraId="1C765A4A" w14:textId="6088BB49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>1</w:t>
            </w:r>
          </w:p>
        </w:tc>
        <w:tc>
          <w:tcPr>
            <w:tcW w:w="3685" w:type="dxa"/>
          </w:tcPr>
          <w:p w14:paraId="308ABD34" w14:textId="77777777" w:rsidR="00C501A8" w:rsidRPr="006B62D1" w:rsidRDefault="00C501A8" w:rsidP="00C501A8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037290E5" w14:textId="5BA7BF64" w:rsidR="00C501A8" w:rsidRPr="006B62D1" w:rsidRDefault="00434724" w:rsidP="00C501A8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Naziv projekta</w:t>
            </w:r>
          </w:p>
        </w:tc>
        <w:tc>
          <w:tcPr>
            <w:tcW w:w="5244" w:type="dxa"/>
          </w:tcPr>
          <w:p w14:paraId="236A7ADB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  <w:p w14:paraId="2C897327" w14:textId="0FB4BAAF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</w:tc>
      </w:tr>
      <w:tr w:rsidR="00C501A8" w:rsidRPr="006B62D1" w14:paraId="25629A64" w14:textId="77777777" w:rsidTr="00C501A8">
        <w:tc>
          <w:tcPr>
            <w:tcW w:w="421" w:type="dxa"/>
          </w:tcPr>
          <w:p w14:paraId="3F35B84C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  <w:p w14:paraId="727B5CE9" w14:textId="0AEC1E25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>2</w:t>
            </w:r>
          </w:p>
        </w:tc>
        <w:tc>
          <w:tcPr>
            <w:tcW w:w="3685" w:type="dxa"/>
          </w:tcPr>
          <w:p w14:paraId="105526A7" w14:textId="77777777" w:rsidR="00C501A8" w:rsidRPr="006B62D1" w:rsidRDefault="00C501A8" w:rsidP="00C501A8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01A8428C" w14:textId="6FF3CC2D" w:rsidR="00C501A8" w:rsidRPr="006B62D1" w:rsidRDefault="00434724" w:rsidP="00C501A8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 xml:space="preserve">Datum </w:t>
            </w:r>
            <w:proofErr w:type="spellStart"/>
            <w:r w:rsidRPr="006B62D1">
              <w:rPr>
                <w:rFonts w:ascii="Arial" w:hAnsi="Arial" w:cs="Arial"/>
                <w:b/>
                <w:bCs/>
                <w:lang w:val="bs-Latn-BA"/>
              </w:rPr>
              <w:t>početka</w:t>
            </w:r>
            <w:proofErr w:type="spellEnd"/>
            <w:r w:rsidRPr="006B62D1">
              <w:rPr>
                <w:rFonts w:ascii="Arial" w:hAnsi="Arial" w:cs="Arial"/>
                <w:b/>
                <w:bCs/>
                <w:lang w:val="bs-Latn-BA"/>
              </w:rPr>
              <w:t xml:space="preserve"> i završetka</w:t>
            </w:r>
          </w:p>
        </w:tc>
        <w:tc>
          <w:tcPr>
            <w:tcW w:w="5244" w:type="dxa"/>
          </w:tcPr>
          <w:p w14:paraId="377BD9E3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</w:tc>
      </w:tr>
      <w:tr w:rsidR="00C501A8" w:rsidRPr="006B62D1" w14:paraId="1F096B7E" w14:textId="77777777" w:rsidTr="00C501A8">
        <w:tc>
          <w:tcPr>
            <w:tcW w:w="421" w:type="dxa"/>
          </w:tcPr>
          <w:p w14:paraId="6CBC467B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  <w:p w14:paraId="247F4B0B" w14:textId="0DE8D65F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>3</w:t>
            </w:r>
          </w:p>
        </w:tc>
        <w:tc>
          <w:tcPr>
            <w:tcW w:w="3685" w:type="dxa"/>
          </w:tcPr>
          <w:p w14:paraId="19AAF7DE" w14:textId="77777777" w:rsidR="00C501A8" w:rsidRPr="006B62D1" w:rsidRDefault="00C501A8" w:rsidP="00C501A8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426E9ACB" w14:textId="0BA59908" w:rsidR="00C501A8" w:rsidRPr="006B62D1" w:rsidRDefault="00434724" w:rsidP="00C501A8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>Ukupan traženi budžet (u EUR)</w:t>
            </w:r>
          </w:p>
        </w:tc>
        <w:tc>
          <w:tcPr>
            <w:tcW w:w="5244" w:type="dxa"/>
          </w:tcPr>
          <w:p w14:paraId="2835479F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</w:tc>
      </w:tr>
      <w:tr w:rsidR="00C501A8" w:rsidRPr="006B62D1" w14:paraId="0647DAE7" w14:textId="77777777" w:rsidTr="00C501A8">
        <w:tc>
          <w:tcPr>
            <w:tcW w:w="421" w:type="dxa"/>
          </w:tcPr>
          <w:p w14:paraId="6F2C959D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  <w:p w14:paraId="2CBB6296" w14:textId="1C74A265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>4</w:t>
            </w:r>
          </w:p>
        </w:tc>
        <w:tc>
          <w:tcPr>
            <w:tcW w:w="3685" w:type="dxa"/>
          </w:tcPr>
          <w:p w14:paraId="267E0420" w14:textId="77777777" w:rsidR="00C501A8" w:rsidRPr="006B62D1" w:rsidRDefault="00C501A8" w:rsidP="00C501A8">
            <w:pPr>
              <w:rPr>
                <w:rFonts w:ascii="Arial" w:hAnsi="Arial" w:cs="Arial"/>
                <w:b/>
                <w:bCs/>
                <w:lang w:val="bs-Latn-BA"/>
              </w:rPr>
            </w:pPr>
          </w:p>
          <w:p w14:paraId="2BC1D994" w14:textId="508C8740" w:rsidR="00C501A8" w:rsidRPr="006B62D1" w:rsidRDefault="00434724" w:rsidP="00C501A8">
            <w:pPr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lang w:val="bs-Latn-BA"/>
              </w:rPr>
              <w:t xml:space="preserve">Iznos </w:t>
            </w:r>
            <w:proofErr w:type="spellStart"/>
            <w:r w:rsidRPr="006B62D1">
              <w:rPr>
                <w:rFonts w:ascii="Arial" w:hAnsi="Arial" w:cs="Arial"/>
                <w:b/>
                <w:bCs/>
                <w:lang w:val="bs-Latn-BA"/>
              </w:rPr>
              <w:t>sufinansiranja</w:t>
            </w:r>
            <w:proofErr w:type="spellEnd"/>
            <w:r w:rsidRPr="006B62D1">
              <w:rPr>
                <w:rFonts w:ascii="Arial" w:hAnsi="Arial" w:cs="Arial"/>
                <w:b/>
                <w:bCs/>
                <w:lang w:val="bs-Latn-BA"/>
              </w:rPr>
              <w:t xml:space="preserve"> (ako je </w:t>
            </w:r>
            <w:r w:rsidR="006B62D1" w:rsidRPr="006B62D1">
              <w:rPr>
                <w:rFonts w:ascii="Arial" w:hAnsi="Arial" w:cs="Arial"/>
                <w:b/>
                <w:bCs/>
                <w:lang w:val="bs-Latn-BA"/>
              </w:rPr>
              <w:t>primjenljivo</w:t>
            </w:r>
            <w:r w:rsidR="00C501A8" w:rsidRPr="006B62D1">
              <w:rPr>
                <w:rFonts w:ascii="Arial" w:hAnsi="Arial" w:cs="Arial"/>
                <w:b/>
                <w:bCs/>
                <w:lang w:val="bs-Latn-BA"/>
              </w:rPr>
              <w:t>)</w:t>
            </w:r>
          </w:p>
        </w:tc>
        <w:tc>
          <w:tcPr>
            <w:tcW w:w="5244" w:type="dxa"/>
          </w:tcPr>
          <w:p w14:paraId="46C4C860" w14:textId="77777777" w:rsidR="00C501A8" w:rsidRPr="006B62D1" w:rsidRDefault="00C501A8" w:rsidP="00C501A8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2B69AA3D" w14:textId="77777777" w:rsidR="00C501A8" w:rsidRPr="006B62D1" w:rsidRDefault="00C501A8" w:rsidP="00C501A8">
      <w:pPr>
        <w:rPr>
          <w:rFonts w:ascii="Arial" w:hAnsi="Arial" w:cs="Arial"/>
          <w:b/>
          <w:bCs/>
          <w:lang w:val="bs-Latn-BA"/>
        </w:rPr>
      </w:pPr>
    </w:p>
    <w:p w14:paraId="4CACEDDB" w14:textId="77777777" w:rsidR="00576F80" w:rsidRPr="006B62D1" w:rsidRDefault="006B62D1" w:rsidP="00576F80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highlight w:val="lightGray"/>
          <w:lang w:val="bs-Latn-BA"/>
        </w:rPr>
        <w:pict w14:anchorId="4E85B578">
          <v:rect id="_x0000_i1026" style="width:0;height:1.5pt" o:hralign="center" o:hrstd="t" o:hr="t" fillcolor="#a0a0a0" stroked="f"/>
        </w:pict>
      </w:r>
    </w:p>
    <w:p w14:paraId="6BC0C8D0" w14:textId="77777777" w:rsidR="006335D6" w:rsidRPr="006B62D1" w:rsidRDefault="006335D6" w:rsidP="00576F80">
      <w:pPr>
        <w:rPr>
          <w:rFonts w:ascii="Arial" w:hAnsi="Arial" w:cs="Arial"/>
          <w:b/>
          <w:bCs/>
          <w:lang w:val="bs-Latn-BA"/>
        </w:rPr>
      </w:pPr>
    </w:p>
    <w:p w14:paraId="733915B5" w14:textId="0F57EA64" w:rsidR="00576F80" w:rsidRPr="006B62D1" w:rsidRDefault="006C0A1F" w:rsidP="00576F80">
      <w:pPr>
        <w:rPr>
          <w:rFonts w:ascii="Arial" w:hAnsi="Arial" w:cs="Arial"/>
          <w:b/>
          <w:bCs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>6</w:t>
      </w:r>
      <w:r w:rsidR="00576F80" w:rsidRPr="006B62D1">
        <w:rPr>
          <w:rFonts w:ascii="Arial" w:hAnsi="Arial" w:cs="Arial"/>
          <w:b/>
          <w:bCs/>
          <w:lang w:val="bs-Latn-BA"/>
        </w:rPr>
        <w:t xml:space="preserve">. </w:t>
      </w:r>
      <w:r w:rsidR="00434724" w:rsidRPr="006B62D1">
        <w:rPr>
          <w:rFonts w:ascii="Arial" w:hAnsi="Arial" w:cs="Arial"/>
          <w:b/>
          <w:bCs/>
          <w:lang w:val="bs-Latn-BA"/>
        </w:rPr>
        <w:t>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0409A" w:rsidRPr="006B62D1" w14:paraId="19719C89" w14:textId="77777777" w:rsidTr="00D0409A">
        <w:tc>
          <w:tcPr>
            <w:tcW w:w="2830" w:type="dxa"/>
          </w:tcPr>
          <w:p w14:paraId="33963DF8" w14:textId="1A224C6F" w:rsidR="00D0409A" w:rsidRPr="006B62D1" w:rsidRDefault="00313241" w:rsidP="00D0409A">
            <w:pPr>
              <w:spacing w:before="40" w:after="40"/>
              <w:ind w:hanging="2"/>
              <w:rPr>
                <w:rFonts w:ascii="Arial" w:eastAsia="Arial" w:hAnsi="Arial" w:cs="Arial"/>
                <w:sz w:val="20"/>
                <w:szCs w:val="20"/>
                <w:lang w:val="bs-Latn-BA"/>
              </w:rPr>
            </w:pPr>
            <w:r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R</w:t>
            </w:r>
            <w:r w:rsidR="00434724"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ezime</w:t>
            </w:r>
          </w:p>
          <w:p w14:paraId="25D420F2" w14:textId="17009B5C" w:rsidR="00D0409A" w:rsidRPr="006B62D1" w:rsidRDefault="00434724" w:rsidP="00D0409A">
            <w:pPr>
              <w:spacing w:before="40" w:after="40"/>
              <w:ind w:hanging="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6B62D1">
              <w:rPr>
                <w:rFonts w:ascii="Arial" w:eastAsia="Arial" w:hAnsi="Arial" w:cs="Arial"/>
                <w:sz w:val="16"/>
                <w:szCs w:val="16"/>
                <w:lang w:val="bs-Latn-BA"/>
              </w:rPr>
              <w:t>U jednom ili dva pasusa navedite rezime projekta (maksimalno 150 r</w:t>
            </w:r>
            <w:r w:rsidR="00CB1340" w:rsidRPr="006B62D1">
              <w:rPr>
                <w:rFonts w:ascii="Arial" w:eastAsia="Arial" w:hAnsi="Arial" w:cs="Arial"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eastAsia="Arial" w:hAnsi="Arial" w:cs="Arial"/>
                <w:sz w:val="16"/>
                <w:szCs w:val="16"/>
                <w:lang w:val="bs-Latn-BA"/>
              </w:rPr>
              <w:t>eči</w:t>
            </w:r>
            <w:r w:rsidR="00D0409A" w:rsidRPr="006B62D1">
              <w:rPr>
                <w:rFonts w:ascii="Arial" w:eastAsia="Arial" w:hAnsi="Arial" w:cs="Arial"/>
                <w:sz w:val="16"/>
                <w:szCs w:val="16"/>
                <w:lang w:val="bs-Latn-BA"/>
              </w:rPr>
              <w:t>)</w:t>
            </w:r>
          </w:p>
          <w:p w14:paraId="3C39A4F8" w14:textId="3B47DDAD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6520" w:type="dxa"/>
          </w:tcPr>
          <w:p w14:paraId="28D7C964" w14:textId="7777777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  <w:p w14:paraId="0A7A85F4" w14:textId="57350A44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D0409A" w:rsidRPr="006B62D1" w14:paraId="28219943" w14:textId="77777777" w:rsidTr="00D0409A">
        <w:tc>
          <w:tcPr>
            <w:tcW w:w="2830" w:type="dxa"/>
          </w:tcPr>
          <w:p w14:paraId="4E20F4E1" w14:textId="006DB7B9" w:rsidR="00D0409A" w:rsidRPr="006B62D1" w:rsidRDefault="00434724" w:rsidP="00D0409A">
            <w:pPr>
              <w:spacing w:before="40" w:after="40"/>
              <w:ind w:hanging="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 xml:space="preserve">Koji je problem koji </w:t>
            </w:r>
            <w:proofErr w:type="spellStart"/>
            <w:r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pokušavate</w:t>
            </w:r>
            <w:proofErr w:type="spellEnd"/>
            <w:r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 xml:space="preserve"> r</w:t>
            </w:r>
            <w:r w:rsidR="00CB1340"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ij</w:t>
            </w:r>
            <w:r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ešiti</w:t>
            </w:r>
            <w:r w:rsidR="00370C64" w:rsidRPr="006B62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 xml:space="preserve">? </w:t>
            </w:r>
            <w:r w:rsidRPr="006B62D1">
              <w:rPr>
                <w:rFonts w:ascii="Arial" w:eastAsia="Arial" w:hAnsi="Arial" w:cs="Arial"/>
                <w:bCs/>
                <w:sz w:val="16"/>
                <w:szCs w:val="16"/>
                <w:lang w:val="bs-Latn-BA"/>
              </w:rPr>
              <w:t xml:space="preserve">Kontekstualne okolnosti koje </w:t>
            </w:r>
            <w:proofErr w:type="spellStart"/>
            <w:r w:rsidRPr="006B62D1">
              <w:rPr>
                <w:rFonts w:ascii="Arial" w:eastAsia="Arial" w:hAnsi="Arial" w:cs="Arial"/>
                <w:bCs/>
                <w:sz w:val="16"/>
                <w:szCs w:val="16"/>
                <w:lang w:val="bs-Latn-BA"/>
              </w:rPr>
              <w:t>pogađaju</w:t>
            </w:r>
            <w:proofErr w:type="spellEnd"/>
            <w:r w:rsidRPr="006B62D1">
              <w:rPr>
                <w:rFonts w:ascii="Arial" w:eastAsia="Arial" w:hAnsi="Arial" w:cs="Arial"/>
                <w:bCs/>
                <w:sz w:val="16"/>
                <w:szCs w:val="16"/>
                <w:lang w:val="bs-Latn-BA"/>
              </w:rPr>
              <w:t xml:space="preserve"> ili utiču na problem – analiza problema (maksimalno 250 r</w:t>
            </w:r>
            <w:r w:rsidR="00CB1340" w:rsidRPr="006B62D1">
              <w:rPr>
                <w:rFonts w:ascii="Arial" w:eastAsia="Arial" w:hAnsi="Arial" w:cs="Arial"/>
                <w:bCs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eastAsia="Arial" w:hAnsi="Arial" w:cs="Arial"/>
                <w:bCs/>
                <w:sz w:val="16"/>
                <w:szCs w:val="16"/>
                <w:lang w:val="bs-Latn-BA"/>
              </w:rPr>
              <w:t>eči</w:t>
            </w:r>
            <w:r w:rsidR="00D0409A" w:rsidRPr="006B62D1">
              <w:rPr>
                <w:rFonts w:ascii="Arial" w:eastAsia="Arial" w:hAnsi="Arial" w:cs="Arial"/>
                <w:sz w:val="16"/>
                <w:szCs w:val="16"/>
                <w:lang w:val="bs-Latn-BA"/>
              </w:rPr>
              <w:t>)</w:t>
            </w:r>
          </w:p>
          <w:p w14:paraId="368F04C5" w14:textId="108B6150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6520" w:type="dxa"/>
          </w:tcPr>
          <w:p w14:paraId="6C27E4EA" w14:textId="7777777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  <w:p w14:paraId="27B6BA9B" w14:textId="7955D060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D0409A" w:rsidRPr="006B62D1" w14:paraId="6AAF4777" w14:textId="77777777" w:rsidTr="00D0409A">
        <w:tc>
          <w:tcPr>
            <w:tcW w:w="2830" w:type="dxa"/>
          </w:tcPr>
          <w:p w14:paraId="6FB98EF4" w14:textId="7F9A79D9" w:rsidR="00D0409A" w:rsidRPr="006B62D1" w:rsidRDefault="00434724" w:rsidP="00370C64">
            <w:pPr>
              <w:spacing w:before="40" w:after="40"/>
              <w:ind w:hanging="2"/>
              <w:rPr>
                <w:rFonts w:ascii="Arial" w:hAnsi="Arial" w:cs="Arial"/>
                <w:b/>
                <w:bCs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Ciljevi projekta</w:t>
            </w:r>
            <w:r w:rsidR="00370C64"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:</w:t>
            </w:r>
            <w:r w:rsidR="00D0409A" w:rsidRPr="006B62D1">
              <w:rPr>
                <w:rFonts w:ascii="Arial" w:hAnsi="Arial" w:cs="Arial"/>
                <w:lang w:val="bs-Latn-BA"/>
              </w:rPr>
              <w:t xml:space="preserve"> 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Jasno definišite ciljeve koje vaš projekt želi postići koristeći SMART metodologiju (koristite </w:t>
            </w:r>
            <w:r w:rsidR="00CB1340" w:rsidRPr="006B62D1">
              <w:rPr>
                <w:rFonts w:ascii="Arial" w:hAnsi="Arial" w:cs="Arial"/>
                <w:sz w:val="16"/>
                <w:szCs w:val="16"/>
                <w:lang w:val="bs-Latn-BA"/>
              </w:rPr>
              <w:t>tačke za nabrajanje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, maksimalno 150 r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ije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či</w:t>
            </w:r>
            <w:r w:rsidR="00370C64" w:rsidRPr="006B62D1">
              <w:rPr>
                <w:rFonts w:ascii="Arial" w:eastAsia="Arial" w:hAnsi="Arial" w:cs="Arial"/>
                <w:sz w:val="16"/>
                <w:szCs w:val="16"/>
                <w:lang w:val="bs-Latn-BA"/>
              </w:rPr>
              <w:t>)</w:t>
            </w:r>
            <w:r w:rsidR="00EE4E6E" w:rsidRPr="006B62D1">
              <w:rPr>
                <w:rFonts w:ascii="Arial" w:eastAsia="Arial" w:hAnsi="Arial" w:cs="Arial"/>
                <w:sz w:val="16"/>
                <w:szCs w:val="16"/>
                <w:lang w:val="bs-Latn-BA"/>
              </w:rPr>
              <w:t xml:space="preserve"> </w:t>
            </w:r>
          </w:p>
          <w:p w14:paraId="2C0167B9" w14:textId="5FCB6763" w:rsidR="00D0409A" w:rsidRPr="006B62D1" w:rsidRDefault="00D0409A" w:rsidP="00D0409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6520" w:type="dxa"/>
          </w:tcPr>
          <w:p w14:paraId="159DBE10" w14:textId="7777777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  <w:p w14:paraId="4CF4E984" w14:textId="5185D08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D0409A" w:rsidRPr="006B62D1" w14:paraId="55E80764" w14:textId="77777777" w:rsidTr="00D0409A">
        <w:tc>
          <w:tcPr>
            <w:tcW w:w="2830" w:type="dxa"/>
          </w:tcPr>
          <w:p w14:paraId="459F8CAF" w14:textId="42B81083" w:rsidR="00D0409A" w:rsidRPr="006B62D1" w:rsidRDefault="00434724" w:rsidP="00BC5BA7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bs-Latn-BA"/>
              </w:rPr>
            </w:pPr>
            <w:r w:rsidRPr="006B62D1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bs-Latn-BA"/>
              </w:rPr>
              <w:t>Očekivani rezultati</w:t>
            </w:r>
            <w:r w:rsidR="00D0409A" w:rsidRPr="006B62D1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bs-Latn-BA"/>
              </w:rPr>
              <w:t xml:space="preserve">: </w:t>
            </w:r>
            <w:r w:rsidRPr="006B62D1">
              <w:rPr>
                <w:rFonts w:ascii="Arial" w:eastAsia="Arial" w:hAnsi="Arial" w:cs="Arial"/>
                <w:position w:val="-1"/>
                <w:sz w:val="16"/>
                <w:szCs w:val="16"/>
                <w:lang w:val="bs-Latn-BA"/>
              </w:rPr>
              <w:t xml:space="preserve">Opišite konkretne rezultate koje očekujete da ćete postići tokom implementacije projekta (koristite </w:t>
            </w:r>
            <w:r w:rsidR="005B333A" w:rsidRPr="006B62D1">
              <w:rPr>
                <w:rFonts w:ascii="Arial" w:eastAsia="Arial" w:hAnsi="Arial" w:cs="Arial"/>
                <w:position w:val="-1"/>
                <w:sz w:val="16"/>
                <w:szCs w:val="16"/>
                <w:lang w:val="bs-Latn-BA"/>
              </w:rPr>
              <w:t>tačke za nabrajanje</w:t>
            </w:r>
            <w:r w:rsidRPr="006B62D1">
              <w:rPr>
                <w:rFonts w:ascii="Arial" w:eastAsia="Arial" w:hAnsi="Arial" w:cs="Arial"/>
                <w:position w:val="-1"/>
                <w:sz w:val="16"/>
                <w:szCs w:val="16"/>
                <w:lang w:val="bs-Latn-BA"/>
              </w:rPr>
              <w:t>, maksimalno 200 r</w:t>
            </w:r>
            <w:r w:rsidR="005B333A" w:rsidRPr="006B62D1">
              <w:rPr>
                <w:rFonts w:ascii="Arial" w:eastAsia="Arial" w:hAnsi="Arial" w:cs="Arial"/>
                <w:position w:val="-1"/>
                <w:sz w:val="16"/>
                <w:szCs w:val="16"/>
                <w:lang w:val="bs-Latn-BA"/>
              </w:rPr>
              <w:t>ije</w:t>
            </w:r>
            <w:r w:rsidRPr="006B62D1">
              <w:rPr>
                <w:rFonts w:ascii="Arial" w:eastAsia="Arial" w:hAnsi="Arial" w:cs="Arial"/>
                <w:position w:val="-1"/>
                <w:sz w:val="16"/>
                <w:szCs w:val="16"/>
                <w:lang w:val="bs-Latn-BA"/>
              </w:rPr>
              <w:t>či</w:t>
            </w:r>
            <w:r w:rsidR="00D0409A" w:rsidRPr="006B62D1">
              <w:rPr>
                <w:rFonts w:ascii="Arial" w:eastAsia="Arial" w:hAnsi="Arial" w:cs="Arial"/>
                <w:position w:val="-1"/>
                <w:sz w:val="16"/>
                <w:szCs w:val="16"/>
                <w:lang w:val="bs-Latn-BA"/>
              </w:rPr>
              <w:t>)</w:t>
            </w:r>
          </w:p>
          <w:p w14:paraId="61558A41" w14:textId="7777777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6520" w:type="dxa"/>
          </w:tcPr>
          <w:p w14:paraId="5C5ED795" w14:textId="7777777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  <w:p w14:paraId="29A5BA47" w14:textId="5F911851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434724" w:rsidRPr="006B62D1" w14:paraId="18E37DA7" w14:textId="77777777" w:rsidTr="00D0409A">
        <w:tc>
          <w:tcPr>
            <w:tcW w:w="2830" w:type="dxa"/>
          </w:tcPr>
          <w:p w14:paraId="7FF6F31D" w14:textId="0E948D87" w:rsidR="00434724" w:rsidRPr="006B62D1" w:rsidRDefault="00434724" w:rsidP="00434724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Pristup i aktivnosti projekta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: Opišite kako će vaš pristup i odabrane aktivnosti </w:t>
            </w:r>
            <w:r w:rsidR="006B62D1" w:rsidRPr="006B62D1">
              <w:rPr>
                <w:rFonts w:ascii="Arial" w:hAnsi="Arial" w:cs="Arial"/>
                <w:sz w:val="16"/>
                <w:szCs w:val="16"/>
                <w:lang w:val="bs-Latn-BA"/>
              </w:rPr>
              <w:lastRenderedPageBreak/>
              <w:t>doprinijeti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postizanju rezultata projekta (maksimalno 500 r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eči)</w:t>
            </w:r>
          </w:p>
        </w:tc>
        <w:tc>
          <w:tcPr>
            <w:tcW w:w="6520" w:type="dxa"/>
          </w:tcPr>
          <w:p w14:paraId="3FD992DA" w14:textId="77777777" w:rsidR="00434724" w:rsidRPr="006B62D1" w:rsidRDefault="00434724" w:rsidP="00434724">
            <w:pPr>
              <w:rPr>
                <w:rFonts w:ascii="Arial" w:hAnsi="Arial" w:cs="Arial"/>
                <w:lang w:val="bs-Latn-BA"/>
              </w:rPr>
            </w:pPr>
          </w:p>
        </w:tc>
      </w:tr>
      <w:tr w:rsidR="00434724" w:rsidRPr="006B62D1" w14:paraId="5FA7A375" w14:textId="77777777" w:rsidTr="00D0409A">
        <w:tc>
          <w:tcPr>
            <w:tcW w:w="2830" w:type="dxa"/>
          </w:tcPr>
          <w:p w14:paraId="417059C0" w14:textId="21464802" w:rsidR="00434724" w:rsidRPr="006B62D1" w:rsidRDefault="00434724" w:rsidP="00434724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Ciljne grupe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: Opišite primarne i sekundarne grupe koje će imati direktnu ili indirektnu korist od projektnih aktivnosti (maksimalno 200 r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eči).</w:t>
            </w:r>
          </w:p>
        </w:tc>
        <w:tc>
          <w:tcPr>
            <w:tcW w:w="6520" w:type="dxa"/>
          </w:tcPr>
          <w:p w14:paraId="23B98531" w14:textId="77777777" w:rsidR="00434724" w:rsidRPr="006B62D1" w:rsidRDefault="00434724" w:rsidP="00434724">
            <w:pPr>
              <w:rPr>
                <w:rFonts w:ascii="Arial" w:hAnsi="Arial" w:cs="Arial"/>
                <w:lang w:val="bs-Latn-BA"/>
              </w:rPr>
            </w:pPr>
          </w:p>
          <w:p w14:paraId="0E2FED19" w14:textId="3D814825" w:rsidR="00434724" w:rsidRPr="006B62D1" w:rsidRDefault="00434724" w:rsidP="00434724">
            <w:pPr>
              <w:rPr>
                <w:rFonts w:ascii="Arial" w:hAnsi="Arial" w:cs="Arial"/>
                <w:lang w:val="bs-Latn-BA"/>
              </w:rPr>
            </w:pPr>
          </w:p>
        </w:tc>
      </w:tr>
      <w:tr w:rsidR="00D0409A" w:rsidRPr="006B62D1" w14:paraId="706F9E13" w14:textId="77777777" w:rsidTr="00D0409A">
        <w:tc>
          <w:tcPr>
            <w:tcW w:w="2830" w:type="dxa"/>
          </w:tcPr>
          <w:p w14:paraId="3D36B55E" w14:textId="30BAE642" w:rsidR="00BC5BA7" w:rsidRPr="006B62D1" w:rsidRDefault="006806A3" w:rsidP="00576F80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Faktori rizika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: Opišite potencijalne rizike koji bi mogli spr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ečiti ili uticati na postizanje rezultata (maksimalno 200 r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eči)</w:t>
            </w:r>
          </w:p>
        </w:tc>
        <w:tc>
          <w:tcPr>
            <w:tcW w:w="6520" w:type="dxa"/>
          </w:tcPr>
          <w:p w14:paraId="2AD5F637" w14:textId="7777777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  <w:p w14:paraId="76D8A645" w14:textId="1F3762CC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D0409A" w:rsidRPr="006B62D1" w14:paraId="6703943E" w14:textId="77777777" w:rsidTr="00D0409A">
        <w:tc>
          <w:tcPr>
            <w:tcW w:w="2830" w:type="dxa"/>
          </w:tcPr>
          <w:p w14:paraId="0510263B" w14:textId="29011A02" w:rsidR="00852DCE" w:rsidRPr="006B62D1" w:rsidRDefault="006806A3" w:rsidP="00EE4E6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proofErr w:type="spellStart"/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Održivost</w:t>
            </w:r>
            <w:proofErr w:type="spellEnd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: Opišite kako će se rezultati projekta </w:t>
            </w:r>
            <w:proofErr w:type="spellStart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održati</w:t>
            </w:r>
            <w:proofErr w:type="spellEnd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nakon završetka perioda </w:t>
            </w:r>
            <w:proofErr w:type="spellStart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finansiranja</w:t>
            </w:r>
            <w:proofErr w:type="spellEnd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Uključite informacije o svim planovima za </w:t>
            </w:r>
            <w:proofErr w:type="spellStart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praćenje</w:t>
            </w:r>
            <w:proofErr w:type="spellEnd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ili strategijama nastavka (maksimalno 200 r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eči)</w:t>
            </w:r>
          </w:p>
        </w:tc>
        <w:tc>
          <w:tcPr>
            <w:tcW w:w="6520" w:type="dxa"/>
          </w:tcPr>
          <w:p w14:paraId="33CDC2A1" w14:textId="77777777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  <w:p w14:paraId="57976B7E" w14:textId="6D53681B" w:rsidR="00D0409A" w:rsidRPr="006B62D1" w:rsidRDefault="00D0409A" w:rsidP="00576F80">
            <w:pPr>
              <w:rPr>
                <w:rFonts w:ascii="Arial" w:hAnsi="Arial" w:cs="Arial"/>
                <w:lang w:val="bs-Latn-BA"/>
              </w:rPr>
            </w:pPr>
          </w:p>
        </w:tc>
      </w:tr>
      <w:tr w:rsidR="00F7705F" w:rsidRPr="006B62D1" w14:paraId="64BFF733" w14:textId="77777777" w:rsidTr="00D0409A">
        <w:tc>
          <w:tcPr>
            <w:tcW w:w="2830" w:type="dxa"/>
          </w:tcPr>
          <w:p w14:paraId="7D628D32" w14:textId="1AA3D873" w:rsidR="00F7705F" w:rsidRPr="006B62D1" w:rsidRDefault="006806A3" w:rsidP="00576F80">
            <w:pP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proofErr w:type="spellStart"/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Praćenje</w:t>
            </w:r>
            <w:proofErr w:type="spellEnd"/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 xml:space="preserve"> i </w:t>
            </w:r>
            <w:proofErr w:type="spellStart"/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evalu</w:t>
            </w:r>
            <w:bookmarkStart w:id="3" w:name="_GoBack"/>
            <w:bookmarkEnd w:id="3"/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acija</w:t>
            </w:r>
            <w:proofErr w:type="spellEnd"/>
            <w:r w:rsidR="00F7705F"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:</w:t>
            </w:r>
            <w:r w:rsidR="00F7705F" w:rsidRPr="006B62D1">
              <w:rPr>
                <w:lang w:val="bs-Latn-BA"/>
              </w:rPr>
              <w:t xml:space="preserve"> 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Objasnite kako ćete pratiti i izvršiti </w:t>
            </w:r>
            <w:proofErr w:type="spellStart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evaluaciju</w:t>
            </w:r>
            <w:proofErr w:type="spellEnd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napretka i usp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j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 xml:space="preserve">eha projekta. Navedite indikatore i alate koji će se koristiti za </w:t>
            </w:r>
            <w:proofErr w:type="spellStart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evaluaciju</w:t>
            </w:r>
            <w:proofErr w:type="spellEnd"/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. (maksimalno 200 r</w:t>
            </w:r>
            <w:r w:rsidR="005B333A" w:rsidRPr="006B62D1">
              <w:rPr>
                <w:rFonts w:ascii="Arial" w:hAnsi="Arial" w:cs="Arial"/>
                <w:sz w:val="16"/>
                <w:szCs w:val="16"/>
                <w:lang w:val="bs-Latn-BA"/>
              </w:rPr>
              <w:t>ij</w:t>
            </w:r>
            <w:r w:rsidRPr="006B62D1">
              <w:rPr>
                <w:rFonts w:ascii="Arial" w:hAnsi="Arial" w:cs="Arial"/>
                <w:sz w:val="16"/>
                <w:szCs w:val="16"/>
                <w:lang w:val="bs-Latn-BA"/>
              </w:rPr>
              <w:t>eči)</w:t>
            </w:r>
          </w:p>
        </w:tc>
        <w:tc>
          <w:tcPr>
            <w:tcW w:w="6520" w:type="dxa"/>
          </w:tcPr>
          <w:p w14:paraId="48CFBE2F" w14:textId="77777777" w:rsidR="00F7705F" w:rsidRPr="006B62D1" w:rsidRDefault="00F7705F" w:rsidP="00576F80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7BE64332" w14:textId="77777777" w:rsidR="00576F80" w:rsidRPr="006B62D1" w:rsidRDefault="006B62D1" w:rsidP="00576F80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highlight w:val="lightGray"/>
          <w:lang w:val="bs-Latn-BA"/>
        </w:rPr>
        <w:pict w14:anchorId="1C8001ED">
          <v:rect id="_x0000_i1027" style="width:0;height:1.5pt" o:hralign="center" o:hrstd="t" o:hr="t" fillcolor="#a0a0a0" stroked="f"/>
        </w:pict>
      </w:r>
    </w:p>
    <w:p w14:paraId="4BACC6D4" w14:textId="1D331886" w:rsidR="00576F80" w:rsidRPr="006B62D1" w:rsidRDefault="006C0A1F" w:rsidP="00576F80">
      <w:pPr>
        <w:rPr>
          <w:rFonts w:ascii="Arial" w:hAnsi="Arial" w:cs="Arial"/>
          <w:b/>
          <w:bCs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>7</w:t>
      </w:r>
      <w:r w:rsidR="00576F80" w:rsidRPr="006B62D1">
        <w:rPr>
          <w:rFonts w:ascii="Arial" w:hAnsi="Arial" w:cs="Arial"/>
          <w:b/>
          <w:bCs/>
          <w:lang w:val="bs-Latn-BA"/>
        </w:rPr>
        <w:t xml:space="preserve">. </w:t>
      </w:r>
      <w:r w:rsidR="006806A3" w:rsidRPr="006B62D1">
        <w:rPr>
          <w:rFonts w:ascii="Arial" w:hAnsi="Arial" w:cs="Arial"/>
          <w:b/>
          <w:bCs/>
          <w:lang w:val="bs-Latn-BA"/>
        </w:rPr>
        <w:t>Budžet</w:t>
      </w:r>
      <w:r w:rsidR="00576F80" w:rsidRPr="006B62D1">
        <w:rPr>
          <w:rFonts w:ascii="Arial" w:hAnsi="Arial" w:cs="Arial"/>
          <w:b/>
          <w:bCs/>
          <w:lang w:val="bs-Latn-BA"/>
        </w:rPr>
        <w:t xml:space="preserve"> </w:t>
      </w:r>
    </w:p>
    <w:p w14:paraId="46ABC216" w14:textId="3CC9AF5B" w:rsidR="006B0B31" w:rsidRPr="006B62D1" w:rsidRDefault="005B333A" w:rsidP="00576F80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Dostavite detaljan prikaz b</w:t>
      </w:r>
      <w:r w:rsidR="006806A3" w:rsidRPr="006B62D1">
        <w:rPr>
          <w:rFonts w:ascii="Arial" w:hAnsi="Arial" w:cs="Arial"/>
          <w:lang w:val="bs-Latn-BA"/>
        </w:rPr>
        <w:t xml:space="preserve">udžeta koristeći </w:t>
      </w:r>
      <w:r w:rsidR="006806A3" w:rsidRPr="006B62D1">
        <w:rPr>
          <w:rFonts w:ascii="Arial" w:hAnsi="Arial" w:cs="Arial"/>
          <w:i/>
          <w:iCs/>
          <w:lang w:val="bs-Latn-BA"/>
        </w:rPr>
        <w:t>Aneks B. obrazac za budžet</w:t>
      </w:r>
      <w:r w:rsidR="006806A3" w:rsidRPr="006B62D1">
        <w:rPr>
          <w:rFonts w:ascii="Arial" w:hAnsi="Arial" w:cs="Arial"/>
          <w:lang w:val="bs-Latn-BA"/>
        </w:rPr>
        <w:t>. Osigura</w:t>
      </w:r>
      <w:r w:rsidRPr="006B62D1">
        <w:rPr>
          <w:rFonts w:ascii="Arial" w:hAnsi="Arial" w:cs="Arial"/>
          <w:lang w:val="bs-Latn-BA"/>
        </w:rPr>
        <w:t>j</w:t>
      </w:r>
      <w:r w:rsidR="006806A3" w:rsidRPr="006B62D1">
        <w:rPr>
          <w:rFonts w:ascii="Arial" w:hAnsi="Arial" w:cs="Arial"/>
          <w:lang w:val="bs-Latn-BA"/>
        </w:rPr>
        <w:t>t</w:t>
      </w:r>
      <w:r w:rsidRPr="006B62D1">
        <w:rPr>
          <w:rFonts w:ascii="Arial" w:hAnsi="Arial" w:cs="Arial"/>
          <w:lang w:val="bs-Latn-BA"/>
        </w:rPr>
        <w:t>e</w:t>
      </w:r>
      <w:r w:rsidR="006806A3" w:rsidRPr="006B62D1">
        <w:rPr>
          <w:rFonts w:ascii="Arial" w:hAnsi="Arial" w:cs="Arial"/>
          <w:lang w:val="bs-Latn-BA"/>
        </w:rPr>
        <w:t xml:space="preserve"> da je budžet usklađen sa aktivnostima i ciljevima opisanim u pr</w:t>
      </w:r>
      <w:r w:rsidRPr="006B62D1">
        <w:rPr>
          <w:rFonts w:ascii="Arial" w:hAnsi="Arial" w:cs="Arial"/>
          <w:lang w:val="bs-Latn-BA"/>
        </w:rPr>
        <w:t>ij</w:t>
      </w:r>
      <w:r w:rsidR="006806A3" w:rsidRPr="006B62D1">
        <w:rPr>
          <w:rFonts w:ascii="Arial" w:hAnsi="Arial" w:cs="Arial"/>
          <w:lang w:val="bs-Latn-BA"/>
        </w:rPr>
        <w:t>edlogu</w:t>
      </w:r>
      <w:r w:rsidRPr="006B62D1">
        <w:rPr>
          <w:rFonts w:ascii="Arial" w:hAnsi="Arial" w:cs="Arial"/>
          <w:lang w:val="bs-Latn-BA"/>
        </w:rPr>
        <w:t xml:space="preserve"> projekta</w:t>
      </w:r>
      <w:r w:rsidR="0083066E" w:rsidRPr="006B62D1">
        <w:rPr>
          <w:rFonts w:ascii="Arial" w:hAnsi="Arial" w:cs="Arial"/>
          <w:lang w:val="bs-Latn-BA"/>
        </w:rPr>
        <w:t xml:space="preserve">. </w:t>
      </w:r>
    </w:p>
    <w:p w14:paraId="5026A6EA" w14:textId="0065EDA1" w:rsidR="006B0B31" w:rsidRPr="006B62D1" w:rsidRDefault="006B62D1" w:rsidP="00576F80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highlight w:val="lightGray"/>
          <w:lang w:val="bs-Latn-BA"/>
        </w:rPr>
        <w:pict w14:anchorId="52CF93CC">
          <v:rect id="_x0000_i1028" style="width:0;height:1.5pt" o:hralign="center" o:hrstd="t" o:hr="t" fillcolor="#a0a0a0" stroked="f"/>
        </w:pict>
      </w:r>
    </w:p>
    <w:p w14:paraId="67DBDE26" w14:textId="04C9EEF3" w:rsidR="006B0B31" w:rsidRPr="006B62D1" w:rsidRDefault="006C0A1F" w:rsidP="00576F80">
      <w:pPr>
        <w:rPr>
          <w:rFonts w:ascii="Arial" w:hAnsi="Arial" w:cs="Arial"/>
          <w:b/>
          <w:bCs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>8</w:t>
      </w:r>
      <w:r w:rsidR="006B0B31" w:rsidRPr="006B62D1">
        <w:rPr>
          <w:rFonts w:ascii="Arial" w:hAnsi="Arial" w:cs="Arial"/>
          <w:b/>
          <w:bCs/>
          <w:lang w:val="bs-Latn-BA"/>
        </w:rPr>
        <w:t xml:space="preserve">. </w:t>
      </w:r>
      <w:r w:rsidR="006806A3" w:rsidRPr="006B62D1">
        <w:rPr>
          <w:rFonts w:ascii="Arial" w:eastAsia="Times New Roman" w:hAnsi="Arial" w:cs="Arial"/>
          <w:b/>
          <w:bCs/>
          <w:lang w:val="bs-Latn-BA" w:eastAsia="en-GB"/>
        </w:rPr>
        <w:t>Indikativni projektni akcioni plan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3246"/>
        <w:gridCol w:w="850"/>
        <w:gridCol w:w="854"/>
        <w:gridCol w:w="847"/>
        <w:gridCol w:w="851"/>
        <w:gridCol w:w="850"/>
        <w:gridCol w:w="851"/>
        <w:gridCol w:w="1283"/>
      </w:tblGrid>
      <w:tr w:rsidR="006806A3" w:rsidRPr="006B62D1" w14:paraId="5A07161E" w14:textId="77777777" w:rsidTr="00313241">
        <w:trPr>
          <w:trHeight w:val="483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963904B" w14:textId="3B1506D8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Opis aktivnosti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BA34239" w14:textId="20590B7B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1. m</w:t>
            </w:r>
            <w:r w:rsidR="005B333A"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j</w:t>
            </w: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 xml:space="preserve">esec </w:t>
            </w: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130484A" w14:textId="131A23DC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2. m</w:t>
            </w:r>
            <w:r w:rsidR="005B333A"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j</w:t>
            </w: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 xml:space="preserve">esec </w:t>
            </w: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45238F2" w14:textId="6CDE6EE9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3. m</w:t>
            </w:r>
            <w:r w:rsidR="005B333A"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j</w:t>
            </w: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 xml:space="preserve">esec </w:t>
            </w: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15F4B45" w14:textId="2C51BF21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4. m</w:t>
            </w:r>
            <w:r w:rsidR="005B333A"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j</w:t>
            </w: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 xml:space="preserve">esec 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FD7681D" w14:textId="571E30C6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5. m</w:t>
            </w:r>
            <w:r w:rsidR="005B333A"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j</w:t>
            </w: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 xml:space="preserve">esec </w:t>
            </w: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C1F666" w14:textId="3C420953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6. m</w:t>
            </w:r>
            <w:r w:rsidR="005B333A"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j</w:t>
            </w: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 xml:space="preserve">esec </w:t>
            </w: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16AD67" w14:textId="5E7AACF5" w:rsidR="006806A3" w:rsidRPr="006B62D1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6B62D1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Odgovorna osoba</w:t>
            </w:r>
          </w:p>
        </w:tc>
      </w:tr>
      <w:tr w:rsidR="003E095F" w:rsidRPr="006B62D1" w14:paraId="45C6AAE9" w14:textId="77777777" w:rsidTr="00313241">
        <w:trPr>
          <w:trHeight w:val="690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FC1D3D0" w14:textId="7434A763" w:rsidR="003E095F" w:rsidRPr="006B62D1" w:rsidRDefault="006806A3" w:rsidP="00756CED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>Aktivnost</w:t>
            </w:r>
            <w:r w:rsidR="003E095F" w:rsidRPr="006B62D1">
              <w:rPr>
                <w:rFonts w:ascii="Arial" w:hAnsi="Arial" w:cs="Arial"/>
                <w:lang w:val="bs-Latn-BA"/>
              </w:rPr>
              <w:t xml:space="preserve"> 1:</w:t>
            </w:r>
          </w:p>
          <w:p w14:paraId="1BCFDBAF" w14:textId="21FCF14D" w:rsidR="003E095F" w:rsidRPr="006B62D1" w:rsidRDefault="003E095F" w:rsidP="00756CED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14:paraId="5A682A68" w14:textId="4C408A58" w:rsidR="003E095F" w:rsidRPr="006B62D1" w:rsidRDefault="003E095F" w:rsidP="00756CE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FAC81D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692FB60A" w14:textId="4D61501F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DBBDCE8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66678ACD" w14:textId="294B824A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3AC3E4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6A6493F2" w14:textId="50D2203B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  <w:p w14:paraId="2D44CD44" w14:textId="2F8C87E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367AB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32CED47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9794B0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2FD9E4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</w:tr>
      <w:tr w:rsidR="003E095F" w:rsidRPr="006B62D1" w14:paraId="743E9C10" w14:textId="77777777" w:rsidTr="00313241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BEE828" w14:textId="6BD012D9" w:rsidR="003E095F" w:rsidRPr="006B62D1" w:rsidRDefault="006806A3" w:rsidP="006F68FB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 xml:space="preserve">Aktivnost </w:t>
            </w:r>
            <w:r w:rsidR="003E095F" w:rsidRPr="006B62D1">
              <w:rPr>
                <w:rFonts w:ascii="Arial" w:hAnsi="Arial" w:cs="Arial"/>
                <w:lang w:val="bs-Latn-BA"/>
              </w:rPr>
              <w:t>2:</w:t>
            </w:r>
          </w:p>
          <w:p w14:paraId="3C0F886D" w14:textId="1ED5D0FB" w:rsidR="003E095F" w:rsidRPr="006B62D1" w:rsidRDefault="003E095F" w:rsidP="006F68FB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14:paraId="5F9B975C" w14:textId="3AF19E1B" w:rsidR="003E095F" w:rsidRPr="006B62D1" w:rsidRDefault="003E095F" w:rsidP="006C0A1F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0A957C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415B9ED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36C525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508A6096" w14:textId="282B5EFC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240CB59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67A829C4" w14:textId="22E7C470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95724C9" w14:textId="4B93C978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2B1207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25F7CAC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</w:tr>
      <w:tr w:rsidR="003E095F" w:rsidRPr="006B62D1" w14:paraId="0C093559" w14:textId="77777777" w:rsidTr="00313241">
        <w:trPr>
          <w:trHeight w:val="561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E85832" w14:textId="7344A4F8" w:rsidR="003E095F" w:rsidRPr="006B62D1" w:rsidRDefault="006806A3" w:rsidP="006F68FB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 xml:space="preserve">Aktivnost </w:t>
            </w:r>
            <w:r w:rsidR="003E095F" w:rsidRPr="006B62D1">
              <w:rPr>
                <w:rFonts w:ascii="Arial" w:hAnsi="Arial" w:cs="Arial"/>
                <w:lang w:val="bs-Latn-BA"/>
              </w:rPr>
              <w:t>3:</w:t>
            </w:r>
          </w:p>
          <w:p w14:paraId="03927DE6" w14:textId="4DDE301B" w:rsidR="003E095F" w:rsidRPr="006B62D1" w:rsidRDefault="003E095F" w:rsidP="006F68FB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14:paraId="17805ED8" w14:textId="25F48486" w:rsidR="003E095F" w:rsidRPr="006B62D1" w:rsidRDefault="003E095F" w:rsidP="006F68FB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C35518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AA43E48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9F60B59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7D85C8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4F1E4234" w14:textId="3067BCD4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3EC6C7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56DE9BCE" w14:textId="16C3D714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50C22A6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9A1AF7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</w:tr>
      <w:tr w:rsidR="003E095F" w:rsidRPr="006B62D1" w14:paraId="2778D392" w14:textId="77777777" w:rsidTr="00313241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0AC84CD" w14:textId="6926C689" w:rsidR="003E095F" w:rsidRPr="006B62D1" w:rsidRDefault="006806A3" w:rsidP="006F68FB">
            <w:pPr>
              <w:rPr>
                <w:rFonts w:ascii="Arial" w:hAnsi="Arial" w:cs="Arial"/>
                <w:lang w:val="bs-Latn-BA"/>
              </w:rPr>
            </w:pPr>
            <w:r w:rsidRPr="006B62D1">
              <w:rPr>
                <w:rFonts w:ascii="Arial" w:hAnsi="Arial" w:cs="Arial"/>
                <w:lang w:val="bs-Latn-BA"/>
              </w:rPr>
              <w:t xml:space="preserve">Aktivnost </w:t>
            </w:r>
            <w:r w:rsidR="003E095F" w:rsidRPr="006B62D1">
              <w:rPr>
                <w:rFonts w:ascii="Arial" w:hAnsi="Arial" w:cs="Arial"/>
                <w:lang w:val="bs-Latn-BA"/>
              </w:rPr>
              <w:t>4:</w:t>
            </w:r>
          </w:p>
          <w:p w14:paraId="0B04D6DB" w14:textId="2F0B5444" w:rsidR="003E095F" w:rsidRPr="006B62D1" w:rsidRDefault="003E095F" w:rsidP="006F68FB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14:paraId="1C8C0AC7" w14:textId="53B33732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6327C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E4B8FBF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3D65DEB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1DDB771" w14:textId="77777777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85E12BE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41D3574C" w14:textId="721EC75F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98C551F" w14:textId="77777777" w:rsidR="003E095F" w:rsidRPr="006B62D1" w:rsidRDefault="003E095F" w:rsidP="006F68FB">
            <w:pPr>
              <w:rPr>
                <w:rFonts w:ascii="Segoe UI Emoji" w:hAnsi="Segoe UI Emoji" w:cs="Segoe UI Emoji"/>
                <w:lang w:val="bs-Latn-BA"/>
              </w:rPr>
            </w:pPr>
          </w:p>
          <w:p w14:paraId="63C8D201" w14:textId="21D36EB1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A2D5093" w14:textId="40C3F291" w:rsidR="003E095F" w:rsidRPr="006B62D1" w:rsidRDefault="003E095F" w:rsidP="006F68FB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66F74B5C" w14:textId="77777777" w:rsidR="00950F50" w:rsidRPr="006B62D1" w:rsidRDefault="00950F50" w:rsidP="006F68FB">
      <w:pPr>
        <w:rPr>
          <w:rFonts w:ascii="Arial" w:hAnsi="Arial" w:cs="Arial"/>
          <w:b/>
          <w:bCs/>
          <w:lang w:val="bs-Latn-BA"/>
        </w:rPr>
      </w:pPr>
    </w:p>
    <w:p w14:paraId="1DA248A1" w14:textId="21C4B069" w:rsidR="006F68FB" w:rsidRPr="006B62D1" w:rsidRDefault="006335D6" w:rsidP="006F68FB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b/>
          <w:bCs/>
          <w:lang w:val="bs-Latn-BA"/>
        </w:rPr>
        <w:t>10</w:t>
      </w:r>
      <w:r w:rsidRPr="006B62D1">
        <w:rPr>
          <w:rFonts w:ascii="Arial" w:hAnsi="Arial" w:cs="Arial"/>
          <w:lang w:val="bs-Latn-BA"/>
        </w:rPr>
        <w:t xml:space="preserve">. </w:t>
      </w:r>
      <w:r w:rsidR="006806A3" w:rsidRPr="006B62D1">
        <w:rPr>
          <w:rFonts w:ascii="Arial" w:hAnsi="Arial" w:cs="Arial"/>
          <w:b/>
          <w:bCs/>
          <w:lang w:val="bs-Latn-BA"/>
        </w:rPr>
        <w:t xml:space="preserve">Izjava podnosioca </w:t>
      </w:r>
      <w:r w:rsidR="004E5195" w:rsidRPr="006B62D1">
        <w:rPr>
          <w:rFonts w:ascii="Arial" w:hAnsi="Arial" w:cs="Arial"/>
          <w:b/>
          <w:bCs/>
          <w:lang w:val="bs-Latn-BA"/>
        </w:rPr>
        <w:t>prijave</w:t>
      </w:r>
    </w:p>
    <w:p w14:paraId="35A5A5BB" w14:textId="77777777" w:rsidR="006806A3" w:rsidRPr="006B62D1" w:rsidRDefault="006806A3" w:rsidP="006806A3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Potpisivanjem izjave u nastavku potvrđujemo da su sve informacije navedene u ovom obrascu za prijavu tačne, potpune i da ne dovode do pogrešnih zaključaka.</w:t>
      </w:r>
    </w:p>
    <w:p w14:paraId="3D7961BE" w14:textId="2ED3D545" w:rsidR="006F68FB" w:rsidRPr="006B62D1" w:rsidRDefault="006806A3" w:rsidP="006806A3">
      <w:p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lastRenderedPageBreak/>
        <w:t xml:space="preserve">U slučaju da ovaj </w:t>
      </w:r>
      <w:proofErr w:type="spellStart"/>
      <w:r w:rsidRPr="006B62D1">
        <w:rPr>
          <w:rFonts w:ascii="Arial" w:hAnsi="Arial" w:cs="Arial"/>
          <w:lang w:val="bs-Latn-BA"/>
        </w:rPr>
        <w:t>grant</w:t>
      </w:r>
      <w:proofErr w:type="spellEnd"/>
      <w:r w:rsidRPr="006B62D1">
        <w:rPr>
          <w:rFonts w:ascii="Arial" w:hAnsi="Arial" w:cs="Arial"/>
          <w:lang w:val="bs-Latn-BA"/>
        </w:rPr>
        <w:t xml:space="preserve"> bude odobren</w:t>
      </w:r>
      <w:r w:rsidR="006F68FB" w:rsidRPr="006B62D1">
        <w:rPr>
          <w:rFonts w:ascii="Arial" w:hAnsi="Arial" w:cs="Arial"/>
          <w:lang w:val="bs-Latn-BA"/>
        </w:rPr>
        <w:t>:</w:t>
      </w:r>
    </w:p>
    <w:p w14:paraId="32AF603F" w14:textId="22E433D1" w:rsidR="006806A3" w:rsidRPr="006B62D1" w:rsidRDefault="006806A3" w:rsidP="006806A3">
      <w:pPr>
        <w:numPr>
          <w:ilvl w:val="0"/>
          <w:numId w:val="5"/>
        </w:num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 xml:space="preserve">Obavezujemo se da ćemo pružiti sve dodatne informacije i dokumentaciju, ako je potrebno, ukoliko osoblje </w:t>
      </w:r>
      <w:r w:rsidR="00B950A6" w:rsidRPr="006B62D1">
        <w:rPr>
          <w:rFonts w:ascii="Arial" w:hAnsi="Arial" w:cs="Arial"/>
          <w:lang w:val="bs-Latn-BA"/>
        </w:rPr>
        <w:t>Transparency International u BiH</w:t>
      </w:r>
      <w:r w:rsidRPr="006B62D1">
        <w:rPr>
          <w:rFonts w:ascii="Arial" w:hAnsi="Arial" w:cs="Arial"/>
          <w:lang w:val="bs-Latn-BA"/>
        </w:rPr>
        <w:t xml:space="preserve"> utvrdi da su dodatni detalji potrebni.</w:t>
      </w:r>
    </w:p>
    <w:p w14:paraId="0D0C2782" w14:textId="1FF8BEC7" w:rsidR="006806A3" w:rsidRPr="006B62D1" w:rsidRDefault="006806A3" w:rsidP="006806A3">
      <w:pPr>
        <w:numPr>
          <w:ilvl w:val="0"/>
          <w:numId w:val="5"/>
        </w:num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Razum</w:t>
      </w:r>
      <w:r w:rsidR="005B333A" w:rsidRPr="006B62D1">
        <w:rPr>
          <w:rFonts w:ascii="Arial" w:hAnsi="Arial" w:cs="Arial"/>
          <w:lang w:val="bs-Latn-BA"/>
        </w:rPr>
        <w:t>ij</w:t>
      </w:r>
      <w:r w:rsidRPr="006B62D1">
        <w:rPr>
          <w:rFonts w:ascii="Arial" w:hAnsi="Arial" w:cs="Arial"/>
          <w:lang w:val="bs-Latn-BA"/>
        </w:rPr>
        <w:t>emo da će se sredstva dod</w:t>
      </w:r>
      <w:r w:rsidR="005B333A" w:rsidRPr="006B62D1">
        <w:rPr>
          <w:rFonts w:ascii="Arial" w:hAnsi="Arial" w:cs="Arial"/>
          <w:lang w:val="bs-Latn-BA"/>
        </w:rPr>
        <w:t>ij</w:t>
      </w:r>
      <w:r w:rsidRPr="006B62D1">
        <w:rPr>
          <w:rFonts w:ascii="Arial" w:hAnsi="Arial" w:cs="Arial"/>
          <w:lang w:val="bs-Latn-BA"/>
        </w:rPr>
        <w:t xml:space="preserve">eljena kroz ovaj </w:t>
      </w:r>
      <w:proofErr w:type="spellStart"/>
      <w:r w:rsidRPr="006B62D1">
        <w:rPr>
          <w:rFonts w:ascii="Arial" w:hAnsi="Arial" w:cs="Arial"/>
          <w:lang w:val="bs-Latn-BA"/>
        </w:rPr>
        <w:t>grant</w:t>
      </w:r>
      <w:proofErr w:type="spellEnd"/>
      <w:r w:rsidRPr="006B62D1">
        <w:rPr>
          <w:rFonts w:ascii="Arial" w:hAnsi="Arial" w:cs="Arial"/>
          <w:lang w:val="bs-Latn-BA"/>
        </w:rPr>
        <w:t xml:space="preserve"> koristiti isključivo za svrhe navedene u Ugovoru o </w:t>
      </w:r>
      <w:proofErr w:type="spellStart"/>
      <w:r w:rsidRPr="006B62D1">
        <w:rPr>
          <w:rFonts w:ascii="Arial" w:hAnsi="Arial" w:cs="Arial"/>
          <w:lang w:val="bs-Latn-BA"/>
        </w:rPr>
        <w:t>grantu</w:t>
      </w:r>
      <w:proofErr w:type="spellEnd"/>
      <w:r w:rsidRPr="006B62D1">
        <w:rPr>
          <w:rFonts w:ascii="Arial" w:hAnsi="Arial" w:cs="Arial"/>
          <w:lang w:val="bs-Latn-BA"/>
        </w:rPr>
        <w:t>.</w:t>
      </w:r>
    </w:p>
    <w:p w14:paraId="265458CE" w14:textId="7441E28E" w:rsidR="006806A3" w:rsidRPr="006B62D1" w:rsidRDefault="006806A3" w:rsidP="006806A3">
      <w:pPr>
        <w:numPr>
          <w:ilvl w:val="0"/>
          <w:numId w:val="5"/>
        </w:num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Potpisivanjem ov</w:t>
      </w:r>
      <w:r w:rsidR="004E5195" w:rsidRPr="006B62D1">
        <w:rPr>
          <w:rFonts w:ascii="Arial" w:hAnsi="Arial" w:cs="Arial"/>
          <w:lang w:val="bs-Latn-BA"/>
        </w:rPr>
        <w:t>e</w:t>
      </w:r>
      <w:r w:rsidR="008B2B9D" w:rsidRPr="006B62D1">
        <w:rPr>
          <w:rFonts w:ascii="Arial" w:hAnsi="Arial" w:cs="Arial"/>
          <w:lang w:val="bs-Latn-BA"/>
        </w:rPr>
        <w:t xml:space="preserve"> </w:t>
      </w:r>
      <w:r w:rsidR="004E5195" w:rsidRPr="006B62D1">
        <w:rPr>
          <w:rFonts w:ascii="Arial" w:hAnsi="Arial" w:cs="Arial"/>
          <w:lang w:val="bs-Latn-BA"/>
        </w:rPr>
        <w:t>prijave</w:t>
      </w:r>
      <w:r w:rsidRPr="006B62D1">
        <w:rPr>
          <w:rFonts w:ascii="Arial" w:hAnsi="Arial" w:cs="Arial"/>
          <w:lang w:val="bs-Latn-BA"/>
        </w:rPr>
        <w:t xml:space="preserve"> potvrđujemo da nema sukoba interesa.</w:t>
      </w:r>
    </w:p>
    <w:p w14:paraId="4C0507BF" w14:textId="0226886B" w:rsidR="006F68FB" w:rsidRPr="006B62D1" w:rsidRDefault="006806A3" w:rsidP="006806A3">
      <w:pPr>
        <w:numPr>
          <w:ilvl w:val="0"/>
          <w:numId w:val="5"/>
        </w:numPr>
        <w:rPr>
          <w:rFonts w:ascii="Arial" w:hAnsi="Arial" w:cs="Arial"/>
          <w:lang w:val="bs-Latn-BA"/>
        </w:rPr>
      </w:pPr>
      <w:r w:rsidRPr="006B62D1">
        <w:rPr>
          <w:rFonts w:ascii="Arial" w:hAnsi="Arial" w:cs="Arial"/>
          <w:lang w:val="bs-Latn-BA"/>
        </w:rPr>
        <w:t>Potpuno razum</w:t>
      </w:r>
      <w:r w:rsidR="005B333A" w:rsidRPr="006B62D1">
        <w:rPr>
          <w:rFonts w:ascii="Arial" w:hAnsi="Arial" w:cs="Arial"/>
          <w:lang w:val="bs-Latn-BA"/>
        </w:rPr>
        <w:t>ij</w:t>
      </w:r>
      <w:r w:rsidRPr="006B62D1">
        <w:rPr>
          <w:rFonts w:ascii="Arial" w:hAnsi="Arial" w:cs="Arial"/>
          <w:lang w:val="bs-Latn-BA"/>
        </w:rPr>
        <w:t xml:space="preserve">emo da će odobrenje ovog </w:t>
      </w:r>
      <w:proofErr w:type="spellStart"/>
      <w:r w:rsidRPr="006B62D1">
        <w:rPr>
          <w:rFonts w:ascii="Arial" w:hAnsi="Arial" w:cs="Arial"/>
          <w:lang w:val="bs-Latn-BA"/>
        </w:rPr>
        <w:t>granta</w:t>
      </w:r>
      <w:proofErr w:type="spellEnd"/>
      <w:r w:rsidRPr="006B62D1">
        <w:rPr>
          <w:rFonts w:ascii="Arial" w:hAnsi="Arial" w:cs="Arial"/>
          <w:lang w:val="bs-Latn-BA"/>
        </w:rPr>
        <w:t xml:space="preserve"> biti opozvano ako se utvrdi da su dostavljene informacije netačne ili nepotpune</w:t>
      </w:r>
      <w:r w:rsidR="006F68FB" w:rsidRPr="006B62D1">
        <w:rPr>
          <w:rFonts w:ascii="Arial" w:hAnsi="Arial" w:cs="Arial"/>
          <w:lang w:val="bs-Latn-BA"/>
        </w:rPr>
        <w:t>.</w:t>
      </w:r>
    </w:p>
    <w:p w14:paraId="2B10B927" w14:textId="77777777" w:rsidR="0020369F" w:rsidRPr="006B62D1" w:rsidRDefault="0020369F" w:rsidP="0020369F">
      <w:pPr>
        <w:numPr>
          <w:ilvl w:val="0"/>
          <w:numId w:val="5"/>
        </w:numPr>
        <w:rPr>
          <w:rFonts w:ascii="Arial" w:hAnsi="Arial" w:cs="Arial"/>
          <w:lang w:val="bs-Latn-BA"/>
        </w:rPr>
      </w:pPr>
      <w:proofErr w:type="spellStart"/>
      <w:r w:rsidRPr="006B62D1">
        <w:rPr>
          <w:rFonts w:ascii="Arial" w:hAnsi="Arial" w:cs="Arial"/>
          <w:lang w:val="bs-Latn-BA"/>
        </w:rPr>
        <w:t>Aplikant</w:t>
      </w:r>
      <w:proofErr w:type="spellEnd"/>
      <w:r w:rsidRPr="006B62D1">
        <w:rPr>
          <w:rFonts w:ascii="Arial" w:hAnsi="Arial" w:cs="Arial"/>
          <w:lang w:val="bs-Latn-BA"/>
        </w:rPr>
        <w:t xml:space="preserve"> ima dovoljnu finansijsku sposobnost za realizaciju predložene aktivnosti ili radnog programa.</w:t>
      </w:r>
    </w:p>
    <w:p w14:paraId="1B4C1FC7" w14:textId="6605B464" w:rsidR="0020369F" w:rsidRPr="006B62D1" w:rsidRDefault="0020369F" w:rsidP="0020369F">
      <w:pPr>
        <w:numPr>
          <w:ilvl w:val="0"/>
          <w:numId w:val="5"/>
        </w:numPr>
        <w:rPr>
          <w:rFonts w:ascii="Arial" w:hAnsi="Arial" w:cs="Arial"/>
          <w:lang w:val="bs-Latn-BA"/>
        </w:rPr>
      </w:pPr>
      <w:proofErr w:type="spellStart"/>
      <w:r w:rsidRPr="006B62D1">
        <w:rPr>
          <w:rFonts w:ascii="Arial" w:hAnsi="Arial" w:cs="Arial"/>
          <w:lang w:val="bs-Latn-BA"/>
        </w:rPr>
        <w:t>Aplikant</w:t>
      </w:r>
      <w:proofErr w:type="spellEnd"/>
      <w:r w:rsidRPr="006B62D1">
        <w:rPr>
          <w:rFonts w:ascii="Arial" w:hAnsi="Arial" w:cs="Arial"/>
          <w:lang w:val="bs-Latn-BA"/>
        </w:rPr>
        <w:t xml:space="preserve"> je direktno odgovoran za pripremu, upravljanje i implementaciju aktivnosti, te ne djeluje kao posrednik.</w:t>
      </w:r>
    </w:p>
    <w:p w14:paraId="407DE06A" w14:textId="108C246A" w:rsidR="006B0B31" w:rsidRPr="006B62D1" w:rsidRDefault="008B2B9D" w:rsidP="006B0B31">
      <w:pPr>
        <w:tabs>
          <w:tab w:val="left" w:pos="-284"/>
        </w:tabs>
        <w:spacing w:before="120" w:after="0" w:line="240" w:lineRule="exact"/>
        <w:rPr>
          <w:rFonts w:ascii="Arial" w:eastAsia="Times New Roman" w:hAnsi="Arial" w:cs="Arial"/>
          <w:lang w:val="bs-Latn-BA" w:eastAsia="en-GB"/>
        </w:rPr>
      </w:pPr>
      <w:r w:rsidRPr="006B62D1">
        <w:rPr>
          <w:rFonts w:ascii="Arial" w:eastAsia="Times New Roman" w:hAnsi="Arial" w:cs="Arial"/>
          <w:lang w:val="bs-Latn-BA" w:eastAsia="en-GB"/>
        </w:rPr>
        <w:t xml:space="preserve">Potpisano u ime podnosioca </w:t>
      </w:r>
      <w:r w:rsidR="004E5195" w:rsidRPr="006B62D1">
        <w:rPr>
          <w:rFonts w:ascii="Arial" w:eastAsia="Times New Roman" w:hAnsi="Arial" w:cs="Arial"/>
          <w:lang w:val="bs-Latn-BA" w:eastAsia="en-GB"/>
        </w:rPr>
        <w:t>prijave</w:t>
      </w:r>
      <w:r w:rsidR="006B0B31" w:rsidRPr="006B62D1">
        <w:rPr>
          <w:rFonts w:ascii="Arial" w:eastAsia="Times New Roman" w:hAnsi="Arial" w:cs="Arial"/>
          <w:lang w:val="bs-Latn-BA" w:eastAsia="en-GB"/>
        </w:rPr>
        <w:t>.</w:t>
      </w:r>
    </w:p>
    <w:p w14:paraId="2A0AA33F" w14:textId="7806FF47" w:rsidR="00576F80" w:rsidRPr="006B62D1" w:rsidRDefault="00576F80" w:rsidP="00576F80">
      <w:pPr>
        <w:rPr>
          <w:rFonts w:ascii="Arial" w:hAnsi="Arial" w:cs="Arial"/>
          <w:lang w:val="bs-Latn-BA"/>
        </w:rPr>
      </w:pPr>
    </w:p>
    <w:tbl>
      <w:tblPr>
        <w:tblW w:w="885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812"/>
      </w:tblGrid>
      <w:tr w:rsidR="006B0B31" w:rsidRPr="006B62D1" w14:paraId="3DF0E1D3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4B077D" w14:textId="77777777" w:rsidR="006B0B31" w:rsidRPr="006B62D1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</w:p>
          <w:p w14:paraId="4FC4C1F5" w14:textId="7D9B742A" w:rsidR="006B0B31" w:rsidRPr="006B62D1" w:rsidRDefault="008B2B9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  <w:r w:rsidRPr="006B62D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  <w:t>Ima i prezime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51C49F" w14:textId="77777777" w:rsidR="006B0B31" w:rsidRPr="006B62D1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bs-Latn-BA"/>
              </w:rPr>
            </w:pPr>
          </w:p>
        </w:tc>
      </w:tr>
      <w:tr w:rsidR="006B0B31" w:rsidRPr="006B62D1" w14:paraId="20A15025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CBEFA9D" w14:textId="77777777" w:rsidR="006B0B31" w:rsidRPr="006B62D1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</w:p>
          <w:p w14:paraId="38A44345" w14:textId="22E079A0" w:rsidR="006B0B31" w:rsidRPr="006B62D1" w:rsidRDefault="008B2B9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  <w:r w:rsidRPr="006B62D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  <w:t>Potpis</w:t>
            </w:r>
            <w:r w:rsidR="006B0B31" w:rsidRPr="006B62D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B591A6" w14:textId="77777777" w:rsidR="006B0B31" w:rsidRPr="006B62D1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bs-Latn-BA"/>
              </w:rPr>
            </w:pPr>
          </w:p>
        </w:tc>
      </w:tr>
      <w:tr w:rsidR="006B0B31" w:rsidRPr="006B62D1" w14:paraId="5DC4E724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DD37DAD" w14:textId="77777777" w:rsidR="006B0B31" w:rsidRPr="006B62D1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</w:p>
          <w:p w14:paraId="6FA2604D" w14:textId="1BCE9794" w:rsidR="006B0B31" w:rsidRPr="006B62D1" w:rsidRDefault="008B2B9D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  <w:r w:rsidRPr="006B62D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  <w:t>Pozicija</w:t>
            </w:r>
            <w:r w:rsidR="006B0B31" w:rsidRPr="006B62D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3F3E8D70" w14:textId="7415FEAA" w:rsidR="006B0B31" w:rsidRPr="006B62D1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bs-Latn-BA"/>
              </w:rPr>
            </w:pPr>
          </w:p>
        </w:tc>
      </w:tr>
      <w:tr w:rsidR="006B0B31" w:rsidRPr="006B62D1" w14:paraId="388A18EF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D8BE0E" w14:textId="77777777" w:rsidR="006B0B31" w:rsidRPr="006B62D1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</w:p>
          <w:p w14:paraId="76BA3C11" w14:textId="6A92F063" w:rsidR="006B0B31" w:rsidRPr="006B62D1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</w:pPr>
            <w:r w:rsidRPr="006B62D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  <w:t>Dat</w:t>
            </w:r>
            <w:r w:rsidR="008B2B9D" w:rsidRPr="006B62D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bs-Latn-BA"/>
              </w:rPr>
              <w:t>um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54EE" w14:textId="77777777" w:rsidR="006B0B31" w:rsidRPr="006B62D1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bs-Latn-BA"/>
              </w:rPr>
            </w:pPr>
          </w:p>
        </w:tc>
      </w:tr>
    </w:tbl>
    <w:p w14:paraId="7AFA0B80" w14:textId="1B82941B" w:rsidR="001C3614" w:rsidRPr="006B62D1" w:rsidRDefault="001C3614">
      <w:pPr>
        <w:rPr>
          <w:rFonts w:ascii="Times New Roman" w:eastAsia="Times New Roman" w:hAnsi="Times New Roman" w:cs="Times New Roman"/>
          <w:lang w:val="bs-Latn-BA" w:eastAsia="en-GB"/>
        </w:rPr>
      </w:pPr>
    </w:p>
    <w:sectPr w:rsidR="001C3614" w:rsidRPr="006B62D1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4FF6E" w14:textId="77777777" w:rsidR="00B1586C" w:rsidRDefault="00B1586C" w:rsidP="007901C5">
      <w:pPr>
        <w:spacing w:after="0" w:line="240" w:lineRule="auto"/>
      </w:pPr>
      <w:r>
        <w:separator/>
      </w:r>
    </w:p>
  </w:endnote>
  <w:endnote w:type="continuationSeparator" w:id="0">
    <w:p w14:paraId="14E7A11D" w14:textId="77777777" w:rsidR="00B1586C" w:rsidRDefault="00B1586C" w:rsidP="0079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6977C" w14:textId="77777777" w:rsidR="00091104" w:rsidRDefault="00091104" w:rsidP="000911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1FBE6" wp14:editId="0D1E93A9">
              <wp:simplePos x="0" y="0"/>
              <wp:positionH relativeFrom="margin">
                <wp:posOffset>-118534</wp:posOffset>
              </wp:positionH>
              <wp:positionV relativeFrom="paragraph">
                <wp:posOffset>23919</wp:posOffset>
              </wp:positionV>
              <wp:extent cx="3953933" cy="736600"/>
              <wp:effectExtent l="0" t="0" r="0" b="6350"/>
              <wp:wrapNone/>
              <wp:docPr id="17499021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3933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A4705F" w14:textId="598AFE52" w:rsidR="006C0A1F" w:rsidRPr="006C0A1F" w:rsidRDefault="006C0A1F" w:rsidP="006C0A1F">
                          <w:pPr>
                            <w:spacing w:before="100" w:beforeAutospacing="1" w:after="100" w:afterAutospacing="1" w:line="240" w:lineRule="auto"/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</w:pP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Ovaj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regionalni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projekat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finansira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Evropska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unija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, </w:t>
                          </w:r>
                          <w:proofErr w:type="gram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a</w:t>
                          </w:r>
                          <w:proofErr w:type="gram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implementira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ga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KDI u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partnerstvu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sa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Sekretarijatom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Transparency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Internationala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iz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Njemačke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, Transparency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Internationalom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u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Bosni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i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Hercegovini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, Transparency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Internationalom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Makedonije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, Transparency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Srbijom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i Transparency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Internationalom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 </w:t>
                          </w:r>
                          <w:proofErr w:type="spellStart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>Turske</w:t>
                          </w:r>
                          <w:proofErr w:type="spellEnd"/>
                          <w:r w:rsidRPr="006C0A1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24"/>
                              <w:lang w:val="en-GB" w:eastAsia="en-GB"/>
                            </w:rPr>
                            <w:t xml:space="preserve">. </w:t>
                          </w:r>
                        </w:p>
                        <w:p w14:paraId="4EC643AE" w14:textId="290BE031" w:rsidR="00091104" w:rsidRPr="006E3ED1" w:rsidRDefault="00091104" w:rsidP="00091104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F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35pt;margin-top:1.9pt;width:311.3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" filled="f" stroked="f" strokeweight=".5pt">
              <v:textbox>
                <w:txbxContent>
                  <w:p w14:paraId="47A4705F" w14:textId="598AFE52" w:rsidR="006C0A1F" w:rsidRPr="006C0A1F" w:rsidRDefault="006C0A1F" w:rsidP="006C0A1F">
                    <w:pPr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</w:pP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Ovaj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regionalni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projekat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finansira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Evropska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unija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, </w:t>
                    </w:r>
                    <w:proofErr w:type="gram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a</w:t>
                    </w:r>
                    <w:proofErr w:type="gram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implementira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ga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KDI u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partnerstvu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sa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Sekretarijatom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Transparency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Internationala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iz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Njemačke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, Transparency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Internationalom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u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Bosni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i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Hercegovini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, Transparency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Internationalom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Makedonije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, Transparency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Srbijom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i Transparency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Internationalom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 </w:t>
                    </w:r>
                    <w:proofErr w:type="spellStart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>Turske</w:t>
                    </w:r>
                    <w:proofErr w:type="spellEnd"/>
                    <w:r w:rsidRPr="006C0A1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24"/>
                        <w:lang w:val="en-GB" w:eastAsia="en-GB"/>
                      </w:rPr>
                      <w:t xml:space="preserve">. </w:t>
                    </w:r>
                  </w:p>
                  <w:p w14:paraId="4EC643AE" w14:textId="290BE031" w:rsidR="00091104" w:rsidRPr="006E3ED1" w:rsidRDefault="00091104" w:rsidP="00091104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97D7E98" wp14:editId="5E6E7FEF">
          <wp:simplePos x="0" y="0"/>
          <wp:positionH relativeFrom="column">
            <wp:posOffset>3559175</wp:posOffset>
          </wp:positionH>
          <wp:positionV relativeFrom="paragraph">
            <wp:posOffset>1270</wp:posOffset>
          </wp:positionV>
          <wp:extent cx="2633472" cy="552579"/>
          <wp:effectExtent l="0" t="0" r="0" b="0"/>
          <wp:wrapTight wrapText="bothSides">
            <wp:wrapPolygon edited="0">
              <wp:start x="0" y="0"/>
              <wp:lineTo x="0" y="20855"/>
              <wp:lineTo x="21407" y="20855"/>
              <wp:lineTo x="21407" y="0"/>
              <wp:lineTo x="0" y="0"/>
            </wp:wrapPolygon>
          </wp:wrapTight>
          <wp:docPr id="592730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303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72" cy="552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E7951" w14:textId="77777777" w:rsidR="00091104" w:rsidRPr="00694A47" w:rsidRDefault="00091104" w:rsidP="00091104">
    <w:pPr>
      <w:pStyle w:val="Footer"/>
    </w:pPr>
  </w:p>
  <w:p w14:paraId="50C0E946" w14:textId="77777777" w:rsidR="00091104" w:rsidRDefault="00091104" w:rsidP="00091104">
    <w:pPr>
      <w:pStyle w:val="Footer"/>
    </w:pPr>
  </w:p>
  <w:p w14:paraId="262878B3" w14:textId="77777777" w:rsidR="00091104" w:rsidRDefault="00091104" w:rsidP="00091104">
    <w:pPr>
      <w:pStyle w:val="Footer"/>
    </w:pPr>
  </w:p>
  <w:p w14:paraId="57795185" w14:textId="76AB4F9D" w:rsidR="007901C5" w:rsidRPr="001C3614" w:rsidRDefault="001C3614" w:rsidP="00091104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FBEE5" w14:textId="77777777" w:rsidR="00B1586C" w:rsidRDefault="00B1586C" w:rsidP="007901C5">
      <w:pPr>
        <w:spacing w:after="0" w:line="240" w:lineRule="auto"/>
      </w:pPr>
      <w:r>
        <w:separator/>
      </w:r>
    </w:p>
  </w:footnote>
  <w:footnote w:type="continuationSeparator" w:id="0">
    <w:p w14:paraId="2F801F67" w14:textId="77777777" w:rsidR="00B1586C" w:rsidRDefault="00B1586C" w:rsidP="0079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9D3D" w14:textId="75FE7B95" w:rsidR="00350598" w:rsidRDefault="0035059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ED802E2" wp14:editId="0CF3FEBE">
          <wp:simplePos x="0" y="0"/>
          <wp:positionH relativeFrom="margin">
            <wp:posOffset>8255</wp:posOffset>
          </wp:positionH>
          <wp:positionV relativeFrom="paragraph">
            <wp:posOffset>-17357</wp:posOffset>
          </wp:positionV>
          <wp:extent cx="2011680" cy="421640"/>
          <wp:effectExtent l="0" t="0" r="7620" b="0"/>
          <wp:wrapTight wrapText="bothSides">
            <wp:wrapPolygon edited="0">
              <wp:start x="0" y="0"/>
              <wp:lineTo x="0" y="20494"/>
              <wp:lineTo x="21477" y="20494"/>
              <wp:lineTo x="21477" y="0"/>
              <wp:lineTo x="0" y="0"/>
            </wp:wrapPolygon>
          </wp:wrapTight>
          <wp:docPr id="688445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303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411D172" wp14:editId="46E2C91C">
          <wp:simplePos x="0" y="0"/>
          <wp:positionH relativeFrom="column">
            <wp:posOffset>4478867</wp:posOffset>
          </wp:positionH>
          <wp:positionV relativeFrom="paragraph">
            <wp:posOffset>-110702</wp:posOffset>
          </wp:positionV>
          <wp:extent cx="1659467" cy="640267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_mal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4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4765F"/>
    <w:multiLevelType w:val="hybridMultilevel"/>
    <w:tmpl w:val="C6DE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4FEF"/>
    <w:multiLevelType w:val="multilevel"/>
    <w:tmpl w:val="7C8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3369C"/>
    <w:multiLevelType w:val="multilevel"/>
    <w:tmpl w:val="77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8305C"/>
    <w:multiLevelType w:val="multilevel"/>
    <w:tmpl w:val="0532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11B2B"/>
    <w:multiLevelType w:val="multilevel"/>
    <w:tmpl w:val="DD1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56F56"/>
    <w:multiLevelType w:val="multilevel"/>
    <w:tmpl w:val="F0C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80"/>
    <w:rsid w:val="0008261E"/>
    <w:rsid w:val="00091104"/>
    <w:rsid w:val="000E2D7E"/>
    <w:rsid w:val="000E6E5E"/>
    <w:rsid w:val="000F5B92"/>
    <w:rsid w:val="00131AB3"/>
    <w:rsid w:val="001409D6"/>
    <w:rsid w:val="00150A22"/>
    <w:rsid w:val="00195FBC"/>
    <w:rsid w:val="001A143A"/>
    <w:rsid w:val="001C3614"/>
    <w:rsid w:val="0020369F"/>
    <w:rsid w:val="003018D7"/>
    <w:rsid w:val="00313241"/>
    <w:rsid w:val="00350598"/>
    <w:rsid w:val="00370C64"/>
    <w:rsid w:val="003E095F"/>
    <w:rsid w:val="003E62EC"/>
    <w:rsid w:val="00434724"/>
    <w:rsid w:val="004E5195"/>
    <w:rsid w:val="00527FAF"/>
    <w:rsid w:val="00576F80"/>
    <w:rsid w:val="005B333A"/>
    <w:rsid w:val="005C3946"/>
    <w:rsid w:val="005D0C1E"/>
    <w:rsid w:val="005E55FE"/>
    <w:rsid w:val="006335D6"/>
    <w:rsid w:val="006806A3"/>
    <w:rsid w:val="0069077E"/>
    <w:rsid w:val="006B0B31"/>
    <w:rsid w:val="006B62D1"/>
    <w:rsid w:val="006C0A1F"/>
    <w:rsid w:val="006C7491"/>
    <w:rsid w:val="006E3ED1"/>
    <w:rsid w:val="006F68FB"/>
    <w:rsid w:val="00756CED"/>
    <w:rsid w:val="007703AA"/>
    <w:rsid w:val="00781B3F"/>
    <w:rsid w:val="007901C5"/>
    <w:rsid w:val="0083066E"/>
    <w:rsid w:val="00852DCE"/>
    <w:rsid w:val="008B2B9D"/>
    <w:rsid w:val="008E2AE3"/>
    <w:rsid w:val="008F49C7"/>
    <w:rsid w:val="0090446D"/>
    <w:rsid w:val="00950F50"/>
    <w:rsid w:val="00A24131"/>
    <w:rsid w:val="00A35DF8"/>
    <w:rsid w:val="00A86D87"/>
    <w:rsid w:val="00B1586C"/>
    <w:rsid w:val="00B73BF0"/>
    <w:rsid w:val="00B950A6"/>
    <w:rsid w:val="00BC5BA7"/>
    <w:rsid w:val="00C501A8"/>
    <w:rsid w:val="00CB1340"/>
    <w:rsid w:val="00D0409A"/>
    <w:rsid w:val="00D10BCA"/>
    <w:rsid w:val="00D2464A"/>
    <w:rsid w:val="00D26782"/>
    <w:rsid w:val="00D437D7"/>
    <w:rsid w:val="00D95021"/>
    <w:rsid w:val="00E0696C"/>
    <w:rsid w:val="00E10949"/>
    <w:rsid w:val="00E907CE"/>
    <w:rsid w:val="00EA2BC6"/>
    <w:rsid w:val="00EC7EF3"/>
    <w:rsid w:val="00ED74C6"/>
    <w:rsid w:val="00EE4E6E"/>
    <w:rsid w:val="00F7705F"/>
    <w:rsid w:val="00FA4F7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A76BB68"/>
  <w15:chartTrackingRefBased/>
  <w15:docId w15:val="{7A7F06D6-1458-43B8-AD37-867CCD44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8F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C5"/>
  </w:style>
  <w:style w:type="paragraph" w:styleId="Footer">
    <w:name w:val="footer"/>
    <w:basedOn w:val="Normal"/>
    <w:link w:val="Foot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C5"/>
  </w:style>
  <w:style w:type="character" w:styleId="Hyperlink">
    <w:name w:val="Hyperlink"/>
    <w:basedOn w:val="DefaultParagraphFont"/>
    <w:uiPriority w:val="99"/>
    <w:unhideWhenUsed/>
    <w:rsid w:val="00A35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D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i-bih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i-bi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i-bi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a045d-be0b-498f-b488-ab0d1b6dfb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6F07F3BD0DB44BED346326A16A2D9" ma:contentTypeVersion="18" ma:contentTypeDescription="Create a new document." ma:contentTypeScope="" ma:versionID="ef6ab1f71ad765f3792aba80289fea77">
  <xsd:schema xmlns:xsd="http://www.w3.org/2001/XMLSchema" xmlns:xs="http://www.w3.org/2001/XMLSchema" xmlns:p="http://schemas.microsoft.com/office/2006/metadata/properties" xmlns:ns3="af7a045d-be0b-498f-b488-ab0d1b6dfbe0" xmlns:ns4="ccf88c32-dd4a-4ea4-bd37-940ff584ccd7" targetNamespace="http://schemas.microsoft.com/office/2006/metadata/properties" ma:root="true" ma:fieldsID="52a862bdd53d280e19a07baa095f6da5" ns3:_="" ns4:_="">
    <xsd:import namespace="af7a045d-be0b-498f-b488-ab0d1b6dfbe0"/>
    <xsd:import namespace="ccf88c32-dd4a-4ea4-bd37-940ff584c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045d-be0b-498f-b488-ab0d1b6d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8c32-dd4a-4ea4-bd37-940ff584c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B744-8F35-4994-B7A8-80F17380E942}">
  <ds:schemaRefs>
    <ds:schemaRef ds:uri="http://schemas.microsoft.com/office/2006/documentManagement/types"/>
    <ds:schemaRef ds:uri="ccf88c32-dd4a-4ea4-bd37-940ff584ccd7"/>
    <ds:schemaRef ds:uri="af7a045d-be0b-498f-b488-ab0d1b6dfbe0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D0A541-799E-4820-84AC-186D0E808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8E202-38F8-4CDE-B314-8E2AF369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a045d-be0b-498f-b488-ab0d1b6dfbe0"/>
    <ds:schemaRef ds:uri="ccf88c32-dd4a-4ea4-bd37-940ff584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E7F19-36B0-4A8B-A375-7FD9FDC4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Kryeziu (KDI-TI Kosova)</dc:creator>
  <cp:keywords/>
  <dc:description/>
  <cp:lastModifiedBy>Milena Mastalo (TI BIH)</cp:lastModifiedBy>
  <cp:revision>3</cp:revision>
  <dcterms:created xsi:type="dcterms:W3CDTF">2025-06-16T13:53:00Z</dcterms:created>
  <dcterms:modified xsi:type="dcterms:W3CDTF">2025-06-17T09:01:00Z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0x01010070D6F07F3BD0DB44BED346326A16A2D9</vt:lpwstr>
  </property>
</Properties>
</file>