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AFBCD" w14:textId="77777777" w:rsidR="00212C8A" w:rsidRPr="00D45F59" w:rsidRDefault="0061348A" w:rsidP="00212C8A">
      <w:pPr>
        <w:ind w:right="-50"/>
        <w:contextualSpacing/>
        <w:rPr>
          <w:rFonts w:ascii="Arial" w:hAnsi="Arial" w:cs="Arial"/>
          <w:b/>
          <w:sz w:val="20"/>
          <w:szCs w:val="24"/>
          <w:lang w:val="bs-Latn-BA"/>
        </w:rPr>
      </w:pPr>
      <w:r>
        <w:rPr>
          <w:rFonts w:ascii="Arial" w:hAnsi="Arial" w:cs="Arial"/>
          <w:b/>
          <w:sz w:val="20"/>
          <w:szCs w:val="24"/>
          <w:lang w:val="bs-Latn-BA"/>
        </w:rPr>
        <w:t>Datum: 10</w:t>
      </w:r>
      <w:r w:rsidR="00212C8A" w:rsidRPr="00D45F59">
        <w:rPr>
          <w:rFonts w:ascii="Arial" w:hAnsi="Arial" w:cs="Arial"/>
          <w:b/>
          <w:sz w:val="20"/>
          <w:szCs w:val="24"/>
          <w:lang w:val="bs-Latn-BA"/>
        </w:rPr>
        <w:t>.12.2018.</w:t>
      </w:r>
      <w:r w:rsidR="00212C8A" w:rsidRPr="00D45F59">
        <w:rPr>
          <w:rFonts w:ascii="Arial" w:hAnsi="Arial" w:cs="Arial"/>
          <w:b/>
          <w:sz w:val="20"/>
          <w:szCs w:val="24"/>
          <w:lang w:val="bs-Latn-BA"/>
        </w:rPr>
        <w:br/>
        <w:t xml:space="preserve">Broj: </w:t>
      </w:r>
      <w:r>
        <w:rPr>
          <w:rFonts w:ascii="Arial" w:hAnsi="Arial" w:cs="Arial"/>
          <w:b/>
          <w:bCs/>
          <w:sz w:val="20"/>
          <w:szCs w:val="24"/>
        </w:rPr>
        <w:t>02-06-750</w:t>
      </w:r>
    </w:p>
    <w:p w14:paraId="527A99C0" w14:textId="77777777" w:rsidR="00212C8A" w:rsidRPr="00D45F59" w:rsidRDefault="00212C8A" w:rsidP="00212C8A">
      <w:pPr>
        <w:ind w:right="-50"/>
        <w:contextualSpacing/>
        <w:rPr>
          <w:rFonts w:ascii="Arial" w:hAnsi="Arial" w:cs="Arial"/>
          <w:b/>
          <w:sz w:val="20"/>
          <w:szCs w:val="24"/>
          <w:lang w:val="bs-Latn-BA"/>
        </w:rPr>
      </w:pPr>
    </w:p>
    <w:p w14:paraId="44693005" w14:textId="77777777" w:rsidR="00212C8A" w:rsidRPr="00D45F59" w:rsidRDefault="00212C8A" w:rsidP="00212C8A">
      <w:pPr>
        <w:ind w:right="-50"/>
        <w:contextualSpacing/>
        <w:jc w:val="center"/>
        <w:rPr>
          <w:rFonts w:ascii="Arial" w:hAnsi="Arial" w:cs="Arial"/>
          <w:b/>
          <w:sz w:val="20"/>
          <w:szCs w:val="24"/>
          <w:lang w:val="sr-Latn-BA"/>
        </w:rPr>
      </w:pPr>
    </w:p>
    <w:p w14:paraId="1263FE6B" w14:textId="77777777" w:rsidR="00212C8A" w:rsidRPr="00D45F59" w:rsidRDefault="003263E1" w:rsidP="00212C8A">
      <w:pPr>
        <w:spacing w:after="160" w:line="259" w:lineRule="auto"/>
        <w:jc w:val="center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Povodom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4"/>
        </w:rPr>
        <w:t>M</w:t>
      </w:r>
      <w:r w:rsidR="002A7586">
        <w:rPr>
          <w:rFonts w:ascii="Arial" w:hAnsi="Arial" w:cs="Arial"/>
          <w:b/>
          <w:sz w:val="20"/>
          <w:szCs w:val="24"/>
        </w:rPr>
        <w:t>eđunarodnog</w:t>
      </w:r>
      <w:proofErr w:type="spellEnd"/>
      <w:r w:rsidR="002A7586">
        <w:rPr>
          <w:rFonts w:ascii="Arial" w:hAnsi="Arial" w:cs="Arial"/>
          <w:b/>
          <w:sz w:val="20"/>
          <w:szCs w:val="24"/>
        </w:rPr>
        <w:t xml:space="preserve"> dana </w:t>
      </w:r>
      <w:proofErr w:type="spellStart"/>
      <w:r w:rsidR="002A7586">
        <w:rPr>
          <w:rFonts w:ascii="Arial" w:hAnsi="Arial" w:cs="Arial"/>
          <w:b/>
          <w:sz w:val="20"/>
          <w:szCs w:val="24"/>
        </w:rPr>
        <w:t>borbe</w:t>
      </w:r>
      <w:proofErr w:type="spellEnd"/>
      <w:r w:rsidR="002A7586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2A7586">
        <w:rPr>
          <w:rFonts w:ascii="Arial" w:hAnsi="Arial" w:cs="Arial"/>
          <w:b/>
          <w:sz w:val="20"/>
          <w:szCs w:val="24"/>
        </w:rPr>
        <w:t>protiv</w:t>
      </w:r>
      <w:proofErr w:type="spellEnd"/>
      <w:r w:rsidR="002A7586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2A7586">
        <w:rPr>
          <w:rFonts w:ascii="Arial" w:hAnsi="Arial" w:cs="Arial"/>
          <w:b/>
          <w:sz w:val="20"/>
          <w:szCs w:val="24"/>
        </w:rPr>
        <w:t>korupcije</w:t>
      </w:r>
      <w:proofErr w:type="spellEnd"/>
      <w:r w:rsidR="002A7586">
        <w:rPr>
          <w:rFonts w:ascii="Arial" w:hAnsi="Arial" w:cs="Arial"/>
          <w:b/>
          <w:sz w:val="20"/>
          <w:szCs w:val="24"/>
        </w:rPr>
        <w:t xml:space="preserve">: </w:t>
      </w:r>
      <w:proofErr w:type="spellStart"/>
      <w:r w:rsidR="00212C8A" w:rsidRPr="00D45F59">
        <w:rPr>
          <w:rFonts w:ascii="Arial" w:hAnsi="Arial" w:cs="Arial"/>
          <w:b/>
          <w:sz w:val="20"/>
          <w:szCs w:val="24"/>
        </w:rPr>
        <w:t>Okrugli</w:t>
      </w:r>
      <w:proofErr w:type="spellEnd"/>
      <w:r w:rsidR="00212C8A" w:rsidRPr="00D45F59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212C8A" w:rsidRPr="00D45F59">
        <w:rPr>
          <w:rFonts w:ascii="Arial" w:hAnsi="Arial" w:cs="Arial"/>
          <w:b/>
          <w:sz w:val="20"/>
          <w:szCs w:val="24"/>
        </w:rPr>
        <w:t>sto</w:t>
      </w:r>
      <w:proofErr w:type="spellEnd"/>
      <w:r w:rsidR="00212C8A" w:rsidRPr="00D45F59">
        <w:rPr>
          <w:rFonts w:ascii="Arial" w:hAnsi="Arial" w:cs="Arial"/>
          <w:b/>
          <w:sz w:val="20"/>
          <w:szCs w:val="24"/>
        </w:rPr>
        <w:t xml:space="preserve"> “Da javne nabavke </w:t>
      </w:r>
      <w:proofErr w:type="spellStart"/>
      <w:r w:rsidR="00212C8A" w:rsidRPr="00D45F59">
        <w:rPr>
          <w:rFonts w:ascii="Arial" w:hAnsi="Arial" w:cs="Arial"/>
          <w:b/>
          <w:sz w:val="20"/>
          <w:szCs w:val="24"/>
        </w:rPr>
        <w:t>budu</w:t>
      </w:r>
      <w:proofErr w:type="spellEnd"/>
      <w:r w:rsidR="00212C8A" w:rsidRPr="00D45F59">
        <w:rPr>
          <w:rFonts w:ascii="Arial" w:hAnsi="Arial" w:cs="Arial"/>
          <w:b/>
          <w:sz w:val="20"/>
          <w:szCs w:val="24"/>
        </w:rPr>
        <w:t xml:space="preserve"> javne”</w:t>
      </w:r>
    </w:p>
    <w:p w14:paraId="2124171B" w14:textId="77777777" w:rsidR="00212C8A" w:rsidRPr="00D45F59" w:rsidRDefault="00212C8A" w:rsidP="00212C8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sz w:val="20"/>
          <w:bdr w:val="none" w:sz="0" w:space="0" w:color="auto" w:frame="1"/>
        </w:rPr>
      </w:pPr>
    </w:p>
    <w:p w14:paraId="00971E2F" w14:textId="6B59528F" w:rsidR="00856B87" w:rsidRDefault="00212C8A" w:rsidP="005D1ED2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0"/>
          <w:lang w:val="bs-Latn-BA"/>
        </w:rPr>
      </w:pPr>
      <w:proofErr w:type="gramStart"/>
      <w:r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 xml:space="preserve">Sarajevo, </w:t>
      </w:r>
      <w:r w:rsidR="00B442C3">
        <w:rPr>
          <w:rStyle w:val="Strong"/>
          <w:rFonts w:ascii="Arial" w:hAnsi="Arial" w:cs="Arial"/>
          <w:sz w:val="20"/>
          <w:bdr w:val="none" w:sz="0" w:space="0" w:color="auto" w:frame="1"/>
        </w:rPr>
        <w:t>10</w:t>
      </w:r>
      <w:r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>.</w:t>
      </w:r>
      <w:proofErr w:type="gramEnd"/>
      <w:r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 xml:space="preserve"> </w:t>
      </w:r>
      <w:proofErr w:type="spellStart"/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>decembar</w:t>
      </w:r>
      <w:proofErr w:type="spellEnd"/>
      <w:r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 xml:space="preserve"> 2018. </w:t>
      </w:r>
      <w:r w:rsidR="00793FD4">
        <w:rPr>
          <w:rStyle w:val="Strong"/>
          <w:rFonts w:ascii="Arial" w:hAnsi="Arial" w:cs="Arial"/>
          <w:sz w:val="20"/>
          <w:bdr w:val="none" w:sz="0" w:space="0" w:color="auto" w:frame="1"/>
        </w:rPr>
        <w:t>-</w:t>
      </w:r>
      <w:bookmarkStart w:id="0" w:name="_GoBack"/>
      <w:bookmarkEnd w:id="0"/>
      <w:r w:rsidR="00793FD4">
        <w:rPr>
          <w:rStyle w:val="Strong"/>
          <w:rFonts w:ascii="Arial" w:hAnsi="Arial" w:cs="Arial"/>
          <w:sz w:val="20"/>
          <w:bdr w:val="none" w:sz="0" w:space="0" w:color="auto" w:frame="1"/>
        </w:rPr>
        <w:t xml:space="preserve"> </w:t>
      </w:r>
      <w:r w:rsidR="00D45F59" w:rsidRPr="00D45F59">
        <w:rPr>
          <w:rStyle w:val="Strong"/>
          <w:rFonts w:ascii="Arial" w:hAnsi="Arial" w:cs="Arial"/>
          <w:b w:val="0"/>
          <w:sz w:val="20"/>
          <w:bdr w:val="none" w:sz="0" w:space="0" w:color="auto" w:frame="1"/>
        </w:rPr>
        <w:t xml:space="preserve">Transparency International u </w:t>
      </w:r>
      <w:proofErr w:type="spellStart"/>
      <w:r w:rsidR="00D45F59" w:rsidRPr="00D45F59">
        <w:rPr>
          <w:rStyle w:val="Strong"/>
          <w:rFonts w:ascii="Arial" w:hAnsi="Arial" w:cs="Arial"/>
          <w:b w:val="0"/>
          <w:sz w:val="20"/>
          <w:bdr w:val="none" w:sz="0" w:space="0" w:color="auto" w:frame="1"/>
        </w:rPr>
        <w:t>BiH</w:t>
      </w:r>
      <w:proofErr w:type="spellEnd"/>
      <w:r w:rsidR="00D45F59" w:rsidRPr="00D45F59">
        <w:rPr>
          <w:rStyle w:val="Strong"/>
          <w:rFonts w:ascii="Arial" w:hAnsi="Arial" w:cs="Arial"/>
          <w:b w:val="0"/>
          <w:sz w:val="20"/>
          <w:bdr w:val="none" w:sz="0" w:space="0" w:color="auto" w:frame="1"/>
        </w:rPr>
        <w:t xml:space="preserve"> (TI BIH) </w:t>
      </w:r>
      <w:proofErr w:type="spellStart"/>
      <w:r w:rsidR="00D45F59" w:rsidRPr="00D45F59">
        <w:rPr>
          <w:rStyle w:val="Strong"/>
          <w:rFonts w:ascii="Arial" w:hAnsi="Arial" w:cs="Arial"/>
          <w:b w:val="0"/>
          <w:sz w:val="20"/>
          <w:bdr w:val="none" w:sz="0" w:space="0" w:color="auto" w:frame="1"/>
        </w:rPr>
        <w:t>organizuje</w:t>
      </w:r>
      <w:proofErr w:type="spellEnd"/>
      <w:r w:rsidR="00D45F59" w:rsidRPr="00D45F59">
        <w:rPr>
          <w:rStyle w:val="Strong"/>
          <w:rFonts w:ascii="Arial" w:hAnsi="Arial" w:cs="Arial"/>
          <w:b w:val="0"/>
          <w:sz w:val="20"/>
          <w:bdr w:val="none" w:sz="0" w:space="0" w:color="auto" w:frame="1"/>
        </w:rPr>
        <w:t xml:space="preserve"> </w:t>
      </w:r>
      <w:proofErr w:type="spellStart"/>
      <w:r w:rsidR="00D45F59" w:rsidRPr="00D45F59">
        <w:rPr>
          <w:rStyle w:val="Strong"/>
          <w:rFonts w:ascii="Arial" w:hAnsi="Arial" w:cs="Arial"/>
          <w:b w:val="0"/>
          <w:sz w:val="20"/>
          <w:bdr w:val="none" w:sz="0" w:space="0" w:color="auto" w:frame="1"/>
        </w:rPr>
        <w:t>okrugli</w:t>
      </w:r>
      <w:proofErr w:type="spellEnd"/>
      <w:r w:rsidR="00D45F59" w:rsidRPr="00D45F59">
        <w:rPr>
          <w:rStyle w:val="Strong"/>
          <w:rFonts w:ascii="Arial" w:hAnsi="Arial" w:cs="Arial"/>
          <w:b w:val="0"/>
          <w:sz w:val="20"/>
          <w:bdr w:val="none" w:sz="0" w:space="0" w:color="auto" w:frame="1"/>
        </w:rPr>
        <w:t xml:space="preserve"> </w:t>
      </w:r>
      <w:proofErr w:type="spellStart"/>
      <w:r w:rsidR="00D45F59" w:rsidRPr="00D45F59">
        <w:rPr>
          <w:rStyle w:val="Strong"/>
          <w:rFonts w:ascii="Arial" w:hAnsi="Arial" w:cs="Arial"/>
          <w:b w:val="0"/>
          <w:sz w:val="20"/>
          <w:bdr w:val="none" w:sz="0" w:space="0" w:color="auto" w:frame="1"/>
        </w:rPr>
        <w:t>sto</w:t>
      </w:r>
      <w:proofErr w:type="spellEnd"/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 xml:space="preserve"> </w:t>
      </w:r>
      <w:r w:rsidR="00D45F59" w:rsidRPr="00D45F59">
        <w:rPr>
          <w:rFonts w:ascii="Arial" w:hAnsi="Arial" w:cs="Arial"/>
          <w:sz w:val="20"/>
          <w:lang w:val="bs-Latn-BA"/>
        </w:rPr>
        <w:t xml:space="preserve">„Da javne nabavke budu javne, uz podršku Fonda otvoreno društvo BiH i </w:t>
      </w:r>
      <w:proofErr w:type="spellStart"/>
      <w:r w:rsidR="00D45F59" w:rsidRPr="00D45F59">
        <w:rPr>
          <w:rFonts w:ascii="Arial" w:hAnsi="Arial" w:cs="Arial"/>
          <w:sz w:val="20"/>
        </w:rPr>
        <w:t>Instituta</w:t>
      </w:r>
      <w:proofErr w:type="spellEnd"/>
      <w:r w:rsidR="00D45F59" w:rsidRPr="00D45F59">
        <w:rPr>
          <w:rFonts w:ascii="Arial" w:hAnsi="Arial" w:cs="Arial"/>
          <w:sz w:val="20"/>
        </w:rPr>
        <w:t xml:space="preserve"> za </w:t>
      </w:r>
      <w:proofErr w:type="spellStart"/>
      <w:r w:rsidR="00D45F59" w:rsidRPr="00D45F59">
        <w:rPr>
          <w:rFonts w:ascii="Arial" w:hAnsi="Arial" w:cs="Arial"/>
          <w:sz w:val="20"/>
        </w:rPr>
        <w:t>razvoj</w:t>
      </w:r>
      <w:proofErr w:type="spellEnd"/>
      <w:r w:rsidR="00D45F59" w:rsidRPr="00D45F59">
        <w:rPr>
          <w:rFonts w:ascii="Arial" w:hAnsi="Arial" w:cs="Arial"/>
          <w:sz w:val="20"/>
        </w:rPr>
        <w:t xml:space="preserve"> </w:t>
      </w:r>
      <w:proofErr w:type="spellStart"/>
      <w:r w:rsidR="00D45F59" w:rsidRPr="00D45F59">
        <w:rPr>
          <w:rFonts w:ascii="Arial" w:hAnsi="Arial" w:cs="Arial"/>
          <w:sz w:val="20"/>
        </w:rPr>
        <w:t>slobode</w:t>
      </w:r>
      <w:proofErr w:type="spellEnd"/>
      <w:r w:rsidR="00D45F59" w:rsidRPr="00D45F59">
        <w:rPr>
          <w:rFonts w:ascii="Arial" w:hAnsi="Arial" w:cs="Arial"/>
          <w:sz w:val="20"/>
        </w:rPr>
        <w:t xml:space="preserve"> </w:t>
      </w:r>
      <w:proofErr w:type="spellStart"/>
      <w:r w:rsidR="00D45F59" w:rsidRPr="00D45F59">
        <w:rPr>
          <w:rFonts w:ascii="Arial" w:hAnsi="Arial" w:cs="Arial"/>
          <w:sz w:val="20"/>
        </w:rPr>
        <w:t>pristupa</w:t>
      </w:r>
      <w:proofErr w:type="spellEnd"/>
      <w:r w:rsidR="00D45F59" w:rsidRPr="00D45F59">
        <w:rPr>
          <w:rFonts w:ascii="Arial" w:hAnsi="Arial" w:cs="Arial"/>
          <w:sz w:val="20"/>
        </w:rPr>
        <w:t xml:space="preserve"> </w:t>
      </w:r>
      <w:proofErr w:type="spellStart"/>
      <w:r w:rsidR="00D45F59" w:rsidRPr="00D45F59">
        <w:rPr>
          <w:rFonts w:ascii="Arial" w:hAnsi="Arial" w:cs="Arial"/>
          <w:sz w:val="20"/>
        </w:rPr>
        <w:t>informacijama</w:t>
      </w:r>
      <w:proofErr w:type="spellEnd"/>
      <w:r w:rsidR="00D45F59" w:rsidRPr="00D45F59">
        <w:rPr>
          <w:rFonts w:ascii="Arial" w:hAnsi="Arial" w:cs="Arial"/>
          <w:sz w:val="20"/>
        </w:rPr>
        <w:t xml:space="preserve"> </w:t>
      </w:r>
      <w:proofErr w:type="spellStart"/>
      <w:r w:rsidR="00D45F59" w:rsidRPr="00D45F59">
        <w:rPr>
          <w:rFonts w:ascii="Arial" w:hAnsi="Arial" w:cs="Arial"/>
          <w:sz w:val="20"/>
        </w:rPr>
        <w:t>Gruzija</w:t>
      </w:r>
      <w:proofErr w:type="spellEnd"/>
      <w:r w:rsidR="00D45F59">
        <w:rPr>
          <w:rFonts w:ascii="Arial" w:hAnsi="Arial" w:cs="Arial"/>
          <w:sz w:val="20"/>
          <w:lang w:val="bs-Latn-BA"/>
        </w:rPr>
        <w:t xml:space="preserve">, a </w:t>
      </w:r>
      <w:proofErr w:type="spellStart"/>
      <w:r w:rsidR="00D45F59">
        <w:rPr>
          <w:rFonts w:ascii="Arial" w:hAnsi="Arial" w:cs="Arial"/>
          <w:sz w:val="20"/>
        </w:rPr>
        <w:t>na</w:t>
      </w:r>
      <w:proofErr w:type="spellEnd"/>
      <w:r w:rsidR="00D45F59">
        <w:rPr>
          <w:rFonts w:ascii="Arial" w:hAnsi="Arial" w:cs="Arial"/>
          <w:sz w:val="20"/>
        </w:rPr>
        <w:t xml:space="preserve"> </w:t>
      </w:r>
      <w:proofErr w:type="spellStart"/>
      <w:r w:rsidR="00D45F59">
        <w:rPr>
          <w:rFonts w:ascii="Arial" w:hAnsi="Arial" w:cs="Arial"/>
          <w:sz w:val="20"/>
        </w:rPr>
        <w:t>kom</w:t>
      </w:r>
      <w:proofErr w:type="spellEnd"/>
      <w:r w:rsidRPr="00D45F59">
        <w:rPr>
          <w:rFonts w:ascii="Arial" w:hAnsi="Arial" w:cs="Arial"/>
          <w:sz w:val="20"/>
        </w:rPr>
        <w:t xml:space="preserve"> </w:t>
      </w:r>
      <w:proofErr w:type="spellStart"/>
      <w:r w:rsidRPr="00D45F59">
        <w:rPr>
          <w:rFonts w:ascii="Arial" w:hAnsi="Arial" w:cs="Arial"/>
          <w:sz w:val="20"/>
        </w:rPr>
        <w:t>će</w:t>
      </w:r>
      <w:proofErr w:type="spellEnd"/>
      <w:r w:rsidRPr="00D45F59">
        <w:rPr>
          <w:rFonts w:ascii="Arial" w:hAnsi="Arial" w:cs="Arial"/>
          <w:sz w:val="20"/>
        </w:rPr>
        <w:t xml:space="preserve"> </w:t>
      </w:r>
      <w:r w:rsidR="00856B87" w:rsidRPr="00D45F59">
        <w:rPr>
          <w:rFonts w:ascii="Arial" w:hAnsi="Arial" w:cs="Arial"/>
          <w:sz w:val="20"/>
          <w:lang w:val="bs-Latn-BA"/>
        </w:rPr>
        <w:t xml:space="preserve">biti predstavljena metodologija rangiranja zemalja prema transparentnosti javnih nabavki, kao i </w:t>
      </w:r>
      <w:r w:rsidR="00856B87" w:rsidRPr="00D45F59">
        <w:rPr>
          <w:rFonts w:ascii="Arial" w:hAnsi="Arial" w:cs="Arial"/>
          <w:b/>
          <w:sz w:val="20"/>
          <w:lang w:val="bs-Latn-BA"/>
        </w:rPr>
        <w:t>aktuelna pozicija Bosne i Hercegovine na listi</w:t>
      </w:r>
      <w:r w:rsidR="00856B87" w:rsidRPr="00D45F59">
        <w:rPr>
          <w:rFonts w:ascii="Arial" w:hAnsi="Arial" w:cs="Arial"/>
          <w:sz w:val="20"/>
          <w:lang w:val="bs-Latn-BA"/>
        </w:rPr>
        <w:t xml:space="preserve"> </w:t>
      </w:r>
      <w:r w:rsidR="005B52DA" w:rsidRPr="005D1ED2">
        <w:rPr>
          <w:rFonts w:ascii="Arial" w:hAnsi="Arial" w:cs="Arial"/>
          <w:b/>
          <w:sz w:val="20"/>
          <w:lang w:val="bs-Latn-BA"/>
        </w:rPr>
        <w:t>transp</w:t>
      </w:r>
      <w:r w:rsidR="005D1ED2" w:rsidRPr="005D1ED2">
        <w:rPr>
          <w:rFonts w:ascii="Arial" w:hAnsi="Arial" w:cs="Arial"/>
          <w:b/>
          <w:sz w:val="20"/>
          <w:lang w:val="bs-Latn-BA"/>
        </w:rPr>
        <w:t>arentnosti javnih nabavki</w:t>
      </w:r>
      <w:r w:rsidR="00D45F59" w:rsidRPr="005D1ED2">
        <w:rPr>
          <w:rFonts w:ascii="Arial" w:hAnsi="Arial" w:cs="Arial"/>
          <w:b/>
          <w:sz w:val="20"/>
          <w:lang w:val="bs-Latn-BA"/>
        </w:rPr>
        <w:t>.</w:t>
      </w:r>
      <w:r w:rsidR="00D45F59">
        <w:rPr>
          <w:rFonts w:ascii="Arial" w:hAnsi="Arial" w:cs="Arial"/>
          <w:sz w:val="20"/>
          <w:lang w:val="bs-Latn-BA"/>
        </w:rPr>
        <w:t xml:space="preserve"> </w:t>
      </w:r>
    </w:p>
    <w:p w14:paraId="406DAD77" w14:textId="77777777" w:rsidR="00D45F59" w:rsidRPr="00D45F59" w:rsidRDefault="00D45F59" w:rsidP="00D45F59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</w:rPr>
      </w:pPr>
    </w:p>
    <w:p w14:paraId="4AA49781" w14:textId="77777777" w:rsidR="00D45F59" w:rsidRPr="00793FD4" w:rsidRDefault="005D1ED2" w:rsidP="00D45F59">
      <w:pPr>
        <w:jc w:val="both"/>
        <w:rPr>
          <w:rFonts w:ascii="Arial" w:hAnsi="Arial" w:cs="Arial"/>
          <w:sz w:val="20"/>
          <w:szCs w:val="24"/>
          <w:lang w:val="sr-Latn-BA"/>
        </w:rPr>
      </w:pPr>
      <w:r>
        <w:rPr>
          <w:rFonts w:ascii="Arial" w:hAnsi="Arial" w:cs="Arial"/>
          <w:sz w:val="20"/>
          <w:szCs w:val="24"/>
          <w:lang w:val="bs-Latn-BA"/>
        </w:rPr>
        <w:t>O</w:t>
      </w:r>
      <w:r w:rsidR="00D45F59" w:rsidRPr="00D45F59">
        <w:rPr>
          <w:rFonts w:ascii="Arial" w:hAnsi="Arial" w:cs="Arial"/>
          <w:sz w:val="20"/>
          <w:szCs w:val="24"/>
          <w:lang w:val="bs-Latn-BA"/>
        </w:rPr>
        <w:t xml:space="preserve">vom prilikom biće prezentovani </w:t>
      </w:r>
      <w:r>
        <w:rPr>
          <w:rFonts w:ascii="Arial" w:hAnsi="Arial" w:cs="Arial"/>
          <w:sz w:val="20"/>
          <w:szCs w:val="24"/>
          <w:lang w:val="bs-Latn-BA"/>
        </w:rPr>
        <w:t xml:space="preserve">i </w:t>
      </w:r>
      <w:r w:rsidR="00D45F59" w:rsidRPr="00793FD4">
        <w:rPr>
          <w:rFonts w:ascii="Arial" w:hAnsi="Arial" w:cs="Arial"/>
          <w:b/>
          <w:sz w:val="20"/>
          <w:szCs w:val="24"/>
          <w:lang w:val="bs-Latn-BA"/>
        </w:rPr>
        <w:t>rezultati rada na projektu „Da javne nabavke budu javne“,</w:t>
      </w:r>
      <w:r w:rsidR="00D45F59" w:rsidRPr="00D45F59">
        <w:rPr>
          <w:rFonts w:ascii="Arial" w:hAnsi="Arial" w:cs="Arial"/>
          <w:sz w:val="20"/>
          <w:szCs w:val="24"/>
          <w:lang w:val="sr-Latn-BA"/>
        </w:rPr>
        <w:t xml:space="preserve"> kroz koji TI BiH,</w:t>
      </w:r>
      <w:r>
        <w:rPr>
          <w:rFonts w:ascii="Arial" w:hAnsi="Arial" w:cs="Arial"/>
          <w:sz w:val="20"/>
          <w:szCs w:val="24"/>
          <w:lang w:val="sr-Latn-BA"/>
        </w:rPr>
        <w:t xml:space="preserve"> zajedno</w:t>
      </w:r>
      <w:r w:rsidR="00D45F59" w:rsidRPr="00D45F59">
        <w:rPr>
          <w:rFonts w:ascii="Arial" w:hAnsi="Arial" w:cs="Arial"/>
          <w:sz w:val="20"/>
          <w:szCs w:val="24"/>
          <w:lang w:val="sr-Latn-BA"/>
        </w:rPr>
        <w:t xml:space="preserve"> sa partnerskim organizacijama, već drugu godinu</w:t>
      </w:r>
      <w:r>
        <w:rPr>
          <w:rFonts w:ascii="Arial" w:hAnsi="Arial" w:cs="Arial"/>
          <w:sz w:val="20"/>
          <w:szCs w:val="24"/>
          <w:lang w:val="sr-Latn-BA"/>
        </w:rPr>
        <w:t xml:space="preserve"> zaredom</w:t>
      </w:r>
      <w:r w:rsidR="00D45F59" w:rsidRPr="00D45F59">
        <w:rPr>
          <w:rFonts w:ascii="Arial" w:hAnsi="Arial" w:cs="Arial"/>
          <w:sz w:val="20"/>
          <w:szCs w:val="24"/>
          <w:lang w:val="sr-Latn-BA"/>
        </w:rPr>
        <w:t xml:space="preserve"> prati primjenu Zakona o javnim nabavkama BiH, </w:t>
      </w:r>
      <w:r w:rsidR="00793FD4">
        <w:rPr>
          <w:rFonts w:ascii="Arial" w:hAnsi="Arial" w:cs="Arial"/>
          <w:sz w:val="20"/>
          <w:szCs w:val="24"/>
          <w:lang w:val="sr-Latn-BA"/>
        </w:rPr>
        <w:t xml:space="preserve">te o uočenim nepravilnostima izvještava nadležne institucije, a javnost o preduzetim aktivnostima. </w:t>
      </w:r>
    </w:p>
    <w:p w14:paraId="27551D09" w14:textId="77777777" w:rsidR="00D45F59" w:rsidRPr="00D45F59" w:rsidRDefault="00D45F59" w:rsidP="00D45F59">
      <w:pPr>
        <w:jc w:val="both"/>
        <w:rPr>
          <w:rFonts w:ascii="Arial" w:hAnsi="Arial" w:cs="Arial"/>
          <w:sz w:val="20"/>
          <w:szCs w:val="24"/>
          <w:lang w:val="bs-Latn-BA"/>
        </w:rPr>
      </w:pPr>
      <w:r w:rsidRPr="00D45F59">
        <w:rPr>
          <w:rFonts w:ascii="Arial" w:hAnsi="Arial" w:cs="Arial"/>
          <w:sz w:val="20"/>
          <w:szCs w:val="24"/>
          <w:lang w:val="bs-Latn-BA"/>
        </w:rPr>
        <w:t xml:space="preserve">Konačno, na okruglom stolu će na zasebnom panelu biti razmatrano i </w:t>
      </w:r>
      <w:r w:rsidRPr="00793FD4">
        <w:rPr>
          <w:rFonts w:ascii="Arial" w:hAnsi="Arial" w:cs="Arial"/>
          <w:b/>
          <w:sz w:val="20"/>
          <w:szCs w:val="24"/>
          <w:lang w:val="bs-Latn-BA"/>
        </w:rPr>
        <w:t>aktuelno stanje i perspektive izmjena zakonskog okvira o javnim nabavkama u Bosni i Hercegovini</w:t>
      </w:r>
      <w:r w:rsidRPr="00D45F59">
        <w:rPr>
          <w:rFonts w:ascii="Arial" w:hAnsi="Arial" w:cs="Arial"/>
          <w:sz w:val="20"/>
          <w:szCs w:val="24"/>
          <w:lang w:val="bs-Latn-BA"/>
        </w:rPr>
        <w:t>, s osvrtom na izrađen Nacrt Zakona o izmjenama i dopunama ZJN.</w:t>
      </w:r>
    </w:p>
    <w:p w14:paraId="0747AEB3" w14:textId="77777777" w:rsidR="00D45F59" w:rsidRPr="00D45F59" w:rsidRDefault="00D45F59" w:rsidP="00D45F59">
      <w:pPr>
        <w:jc w:val="both"/>
        <w:rPr>
          <w:rFonts w:ascii="Arial" w:hAnsi="Arial" w:cs="Arial"/>
          <w:sz w:val="20"/>
          <w:szCs w:val="24"/>
          <w:lang w:val="bs-Latn-BA"/>
        </w:rPr>
      </w:pPr>
      <w:r w:rsidRPr="00D45F59">
        <w:rPr>
          <w:rFonts w:ascii="Arial" w:hAnsi="Arial" w:cs="Arial"/>
          <w:sz w:val="20"/>
          <w:szCs w:val="24"/>
          <w:lang w:val="bs-Latn-BA"/>
        </w:rPr>
        <w:t>Na okruglom stolu je planirano učešće predstavnika Agencije za javne nabavke, Kancelarije za razmatranje žalbi, radne grupe koja je pripremila izmjene i dopune Zakona o javnim nabavkama, nevladinog sektora, te  predstavnika pravosudne zajednice, poslovne zajednice, trenera javnih nabavki, revizorskih institucija i ostalih zainteresovanih strana.</w:t>
      </w:r>
    </w:p>
    <w:p w14:paraId="6405C6FE" w14:textId="77777777" w:rsidR="00D45F59" w:rsidRPr="00D45F59" w:rsidRDefault="00D45F59" w:rsidP="00212C8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</w:rPr>
      </w:pPr>
      <w:proofErr w:type="spellStart"/>
      <w:r w:rsidRPr="00D45F59">
        <w:rPr>
          <w:rFonts w:ascii="Arial" w:hAnsi="Arial" w:cs="Arial"/>
          <w:sz w:val="20"/>
        </w:rPr>
        <w:t>Okrugli</w:t>
      </w:r>
      <w:proofErr w:type="spellEnd"/>
      <w:r w:rsidRPr="00D45F59">
        <w:rPr>
          <w:rFonts w:ascii="Arial" w:hAnsi="Arial" w:cs="Arial"/>
          <w:sz w:val="20"/>
        </w:rPr>
        <w:t xml:space="preserve"> </w:t>
      </w:r>
      <w:proofErr w:type="spellStart"/>
      <w:r w:rsidRPr="00D45F59">
        <w:rPr>
          <w:rFonts w:ascii="Arial" w:hAnsi="Arial" w:cs="Arial"/>
          <w:sz w:val="20"/>
        </w:rPr>
        <w:t>sto</w:t>
      </w:r>
      <w:proofErr w:type="spellEnd"/>
      <w:r w:rsidR="00212C8A" w:rsidRPr="00D45F59">
        <w:rPr>
          <w:rFonts w:ascii="Arial" w:hAnsi="Arial" w:cs="Arial"/>
          <w:sz w:val="20"/>
        </w:rPr>
        <w:t xml:space="preserve"> </w:t>
      </w:r>
      <w:proofErr w:type="spellStart"/>
      <w:r w:rsidR="00212C8A" w:rsidRPr="00D45F59">
        <w:rPr>
          <w:rFonts w:ascii="Arial" w:hAnsi="Arial" w:cs="Arial"/>
          <w:sz w:val="20"/>
        </w:rPr>
        <w:t>će</w:t>
      </w:r>
      <w:proofErr w:type="spellEnd"/>
      <w:r w:rsidR="00212C8A" w:rsidRPr="00D45F59">
        <w:rPr>
          <w:rFonts w:ascii="Arial" w:hAnsi="Arial" w:cs="Arial"/>
          <w:sz w:val="20"/>
        </w:rPr>
        <w:t xml:space="preserve"> se </w:t>
      </w:r>
      <w:r w:rsidRPr="00D45F59">
        <w:rPr>
          <w:rFonts w:ascii="Arial" w:hAnsi="Arial" w:cs="Arial"/>
          <w:sz w:val="20"/>
        </w:rPr>
        <w:t>o</w:t>
      </w:r>
      <w:r w:rsidRPr="00D45F59">
        <w:rPr>
          <w:rFonts w:ascii="Arial" w:hAnsi="Arial" w:cs="Arial"/>
          <w:sz w:val="20"/>
          <w:lang w:val="bs-Latn-BA"/>
        </w:rPr>
        <w:t xml:space="preserve">držati </w:t>
      </w:r>
      <w:r w:rsidRPr="00D45F59">
        <w:rPr>
          <w:rFonts w:ascii="Arial" w:hAnsi="Arial" w:cs="Arial"/>
          <w:b/>
          <w:sz w:val="20"/>
          <w:lang w:val="bs-Latn-BA"/>
        </w:rPr>
        <w:t>11.</w:t>
      </w:r>
      <w:r w:rsidR="003263E1">
        <w:rPr>
          <w:rFonts w:ascii="Arial" w:hAnsi="Arial" w:cs="Arial"/>
          <w:b/>
          <w:sz w:val="20"/>
          <w:lang w:val="bs-Latn-BA"/>
        </w:rPr>
        <w:t xml:space="preserve"> </w:t>
      </w:r>
      <w:r w:rsidRPr="00D45F59">
        <w:rPr>
          <w:rFonts w:ascii="Arial" w:hAnsi="Arial" w:cs="Arial"/>
          <w:b/>
          <w:sz w:val="20"/>
          <w:lang w:val="bs-Latn-BA"/>
        </w:rPr>
        <w:t xml:space="preserve">decembra 2018.godine </w:t>
      </w:r>
      <w:r w:rsidRPr="00D45F59">
        <w:rPr>
          <w:rFonts w:ascii="Arial" w:hAnsi="Arial" w:cs="Arial"/>
          <w:sz w:val="20"/>
          <w:lang w:val="bs-Latn-BA"/>
        </w:rPr>
        <w:t xml:space="preserve">sa početkom u </w:t>
      </w:r>
      <w:r w:rsidRPr="00D45F59">
        <w:rPr>
          <w:rFonts w:ascii="Arial" w:hAnsi="Arial" w:cs="Arial"/>
          <w:b/>
          <w:sz w:val="20"/>
          <w:lang w:val="bs-Latn-BA"/>
        </w:rPr>
        <w:t>10:00 časova</w:t>
      </w:r>
      <w:r w:rsidRPr="00D45F59">
        <w:rPr>
          <w:rFonts w:ascii="Arial" w:hAnsi="Arial" w:cs="Arial"/>
          <w:sz w:val="20"/>
          <w:lang w:val="bs-Latn-BA"/>
        </w:rPr>
        <w:t xml:space="preserve"> u </w:t>
      </w:r>
      <w:r w:rsidRPr="00D45F59">
        <w:rPr>
          <w:rFonts w:ascii="Arial" w:hAnsi="Arial" w:cs="Arial"/>
          <w:b/>
          <w:sz w:val="20"/>
          <w:lang w:val="bs-Latn-BA"/>
        </w:rPr>
        <w:t xml:space="preserve">Hotelu Courtyard Marriott </w:t>
      </w:r>
      <w:r w:rsidRPr="00D45F59">
        <w:rPr>
          <w:rFonts w:ascii="Arial" w:hAnsi="Arial" w:cs="Arial"/>
          <w:sz w:val="20"/>
          <w:lang w:val="bs-Latn-BA"/>
        </w:rPr>
        <w:t>u Sarajevu</w:t>
      </w:r>
      <w:r w:rsidR="00793FD4">
        <w:rPr>
          <w:rFonts w:ascii="Arial" w:hAnsi="Arial" w:cs="Arial"/>
          <w:sz w:val="20"/>
          <w:lang w:val="bs-Latn-BA"/>
        </w:rPr>
        <w:t xml:space="preserve">. </w:t>
      </w:r>
      <w:r w:rsidRPr="00D45F59">
        <w:rPr>
          <w:rFonts w:ascii="Arial" w:hAnsi="Arial" w:cs="Arial"/>
          <w:sz w:val="20"/>
        </w:rPr>
        <w:t xml:space="preserve"> </w:t>
      </w:r>
    </w:p>
    <w:p w14:paraId="4CAFE06E" w14:textId="77777777" w:rsidR="00D45F59" w:rsidRPr="00D45F59" w:rsidRDefault="00D45F59" w:rsidP="00212C8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</w:rPr>
      </w:pPr>
    </w:p>
    <w:p w14:paraId="1241B3DB" w14:textId="77777777" w:rsidR="00212C8A" w:rsidRPr="00D45F59" w:rsidRDefault="00212C8A" w:rsidP="00212C8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</w:rPr>
      </w:pPr>
      <w:proofErr w:type="spellStart"/>
      <w:r w:rsidRPr="00D45F59">
        <w:rPr>
          <w:rFonts w:ascii="Arial" w:hAnsi="Arial" w:cs="Arial"/>
          <w:sz w:val="20"/>
        </w:rPr>
        <w:t>Dnevni</w:t>
      </w:r>
      <w:proofErr w:type="spellEnd"/>
      <w:r w:rsidRPr="00D45F59">
        <w:rPr>
          <w:rFonts w:ascii="Arial" w:hAnsi="Arial" w:cs="Arial"/>
          <w:sz w:val="20"/>
        </w:rPr>
        <w:t xml:space="preserve"> red se </w:t>
      </w:r>
      <w:proofErr w:type="spellStart"/>
      <w:r w:rsidRPr="00D45F59">
        <w:rPr>
          <w:rFonts w:ascii="Arial" w:hAnsi="Arial" w:cs="Arial"/>
          <w:sz w:val="20"/>
        </w:rPr>
        <w:t>nalazi</w:t>
      </w:r>
      <w:proofErr w:type="spellEnd"/>
      <w:r w:rsidRPr="00D45F59">
        <w:rPr>
          <w:rFonts w:ascii="Arial" w:hAnsi="Arial" w:cs="Arial"/>
          <w:sz w:val="20"/>
        </w:rPr>
        <w:t xml:space="preserve"> u </w:t>
      </w:r>
      <w:proofErr w:type="spellStart"/>
      <w:r w:rsidRPr="00D45F59">
        <w:rPr>
          <w:rFonts w:ascii="Arial" w:hAnsi="Arial" w:cs="Arial"/>
          <w:sz w:val="20"/>
        </w:rPr>
        <w:t>nastavku</w:t>
      </w:r>
      <w:proofErr w:type="spellEnd"/>
      <w:r w:rsidRPr="00D45F59">
        <w:rPr>
          <w:rFonts w:ascii="Arial" w:hAnsi="Arial" w:cs="Arial"/>
          <w:sz w:val="20"/>
        </w:rPr>
        <w:t>, a </w:t>
      </w:r>
      <w:proofErr w:type="spellStart"/>
      <w:r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>iz</w:t>
      </w:r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>jave</w:t>
      </w:r>
      <w:proofErr w:type="spellEnd"/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 xml:space="preserve"> za </w:t>
      </w:r>
      <w:proofErr w:type="spellStart"/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>medije</w:t>
      </w:r>
      <w:proofErr w:type="spellEnd"/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 xml:space="preserve"> </w:t>
      </w:r>
      <w:proofErr w:type="spellStart"/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>su</w:t>
      </w:r>
      <w:proofErr w:type="spellEnd"/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 xml:space="preserve"> </w:t>
      </w:r>
      <w:proofErr w:type="spellStart"/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>predviđene</w:t>
      </w:r>
      <w:proofErr w:type="spellEnd"/>
      <w:r w:rsidR="00D45F59"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 xml:space="preserve"> u 10.00</w:t>
      </w:r>
      <w:r w:rsidRPr="00D45F59">
        <w:rPr>
          <w:rStyle w:val="Strong"/>
          <w:rFonts w:ascii="Arial" w:hAnsi="Arial" w:cs="Arial"/>
          <w:sz w:val="20"/>
          <w:bdr w:val="none" w:sz="0" w:space="0" w:color="auto" w:frame="1"/>
        </w:rPr>
        <w:t>.</w:t>
      </w:r>
    </w:p>
    <w:p w14:paraId="7D9D8E81" w14:textId="77777777" w:rsidR="00FF00B8" w:rsidRPr="00D45F59" w:rsidRDefault="00FF00B8" w:rsidP="00043C74">
      <w:pPr>
        <w:pStyle w:val="NoSpacing"/>
        <w:rPr>
          <w:rFonts w:ascii="Arial" w:hAnsi="Arial" w:cs="Arial"/>
          <w:sz w:val="16"/>
          <w:szCs w:val="20"/>
          <w:lang w:val="sr-Latn-BA"/>
        </w:rPr>
      </w:pPr>
    </w:p>
    <w:p w14:paraId="2070E2AD" w14:textId="77777777" w:rsidR="00FF00B8" w:rsidRPr="00D45F59" w:rsidRDefault="00FF00B8" w:rsidP="00043C74">
      <w:pPr>
        <w:pStyle w:val="NoSpacing"/>
        <w:rPr>
          <w:rFonts w:ascii="Arial" w:hAnsi="Arial" w:cs="Arial"/>
          <w:sz w:val="16"/>
          <w:szCs w:val="20"/>
          <w:lang w:val="sr-Latn-BA"/>
        </w:rPr>
      </w:pPr>
    </w:p>
    <w:p w14:paraId="25B4CB69" w14:textId="77777777" w:rsidR="00FF00B8" w:rsidRPr="00D45F59" w:rsidRDefault="00FF00B8" w:rsidP="00043C74">
      <w:pPr>
        <w:pStyle w:val="NoSpacing"/>
        <w:rPr>
          <w:rFonts w:ascii="Arial" w:hAnsi="Arial" w:cs="Arial"/>
          <w:sz w:val="16"/>
          <w:szCs w:val="20"/>
          <w:lang w:val="sr-Latn-BA"/>
        </w:rPr>
      </w:pPr>
    </w:p>
    <w:p w14:paraId="23EC3657" w14:textId="77777777" w:rsidR="00782F78" w:rsidRDefault="00782F78" w:rsidP="00C10EF5">
      <w:pPr>
        <w:rPr>
          <w:rFonts w:ascii="Arial" w:hAnsi="Arial" w:cs="Arial"/>
          <w:sz w:val="16"/>
          <w:szCs w:val="20"/>
        </w:rPr>
      </w:pPr>
    </w:p>
    <w:p w14:paraId="37ED6E1D" w14:textId="77777777" w:rsidR="0061348A" w:rsidRDefault="0061348A" w:rsidP="00C10EF5">
      <w:pPr>
        <w:rPr>
          <w:rFonts w:ascii="Arial" w:hAnsi="Arial" w:cs="Arial"/>
          <w:sz w:val="16"/>
          <w:szCs w:val="20"/>
        </w:rPr>
      </w:pPr>
    </w:p>
    <w:p w14:paraId="2AA62574" w14:textId="77777777" w:rsidR="0061348A" w:rsidRDefault="0061348A" w:rsidP="00C10EF5">
      <w:pPr>
        <w:rPr>
          <w:rFonts w:ascii="Arial" w:hAnsi="Arial" w:cs="Arial"/>
          <w:sz w:val="16"/>
          <w:szCs w:val="20"/>
        </w:rPr>
      </w:pPr>
    </w:p>
    <w:p w14:paraId="42F7A197" w14:textId="77777777" w:rsidR="0061348A" w:rsidRDefault="0061348A" w:rsidP="00C10EF5">
      <w:pPr>
        <w:rPr>
          <w:rFonts w:ascii="Arial" w:hAnsi="Arial" w:cs="Arial"/>
          <w:sz w:val="16"/>
          <w:szCs w:val="20"/>
        </w:rPr>
      </w:pPr>
    </w:p>
    <w:p w14:paraId="30FEFE84" w14:textId="77777777" w:rsidR="0061348A" w:rsidRDefault="0061348A" w:rsidP="00C10EF5">
      <w:pPr>
        <w:rPr>
          <w:rFonts w:ascii="Arial" w:hAnsi="Arial" w:cs="Arial"/>
          <w:sz w:val="16"/>
          <w:szCs w:val="20"/>
        </w:rPr>
      </w:pPr>
    </w:p>
    <w:p w14:paraId="4176CD91" w14:textId="77777777" w:rsidR="0061348A" w:rsidRDefault="0061348A" w:rsidP="00C10EF5">
      <w:pPr>
        <w:rPr>
          <w:rFonts w:ascii="Arial" w:hAnsi="Arial" w:cs="Arial"/>
          <w:sz w:val="16"/>
          <w:szCs w:val="20"/>
        </w:rPr>
      </w:pPr>
    </w:p>
    <w:p w14:paraId="05B915B0" w14:textId="77777777" w:rsidR="0061348A" w:rsidRDefault="0061348A" w:rsidP="00C10EF5">
      <w:pPr>
        <w:rPr>
          <w:rFonts w:ascii="Arial" w:hAnsi="Arial" w:cs="Arial"/>
          <w:sz w:val="16"/>
          <w:szCs w:val="20"/>
        </w:rPr>
      </w:pPr>
    </w:p>
    <w:p w14:paraId="1091B39A" w14:textId="77777777" w:rsidR="0061348A" w:rsidRPr="00D45F59" w:rsidRDefault="0061348A" w:rsidP="00C10EF5">
      <w:pPr>
        <w:rPr>
          <w:rFonts w:ascii="Arial" w:hAnsi="Arial" w:cs="Arial"/>
          <w:sz w:val="16"/>
          <w:szCs w:val="20"/>
        </w:rPr>
      </w:pPr>
    </w:p>
    <w:sectPr w:rsidR="0061348A" w:rsidRPr="00D45F59" w:rsidSect="00DE6FB3">
      <w:headerReference w:type="default" r:id="rId8"/>
      <w:footerReference w:type="default" r:id="rId9"/>
      <w:pgSz w:w="12240" w:h="15840"/>
      <w:pgMar w:top="1980" w:right="900" w:bottom="2250" w:left="90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6A5DA" w14:textId="77777777" w:rsidR="00C54594" w:rsidRDefault="00C54594" w:rsidP="008B132F">
      <w:pPr>
        <w:spacing w:after="0" w:line="240" w:lineRule="auto"/>
      </w:pPr>
      <w:r>
        <w:separator/>
      </w:r>
    </w:p>
  </w:endnote>
  <w:endnote w:type="continuationSeparator" w:id="0">
    <w:p w14:paraId="39C25DF3" w14:textId="77777777" w:rsidR="00C54594" w:rsidRDefault="00C54594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EE41" w14:textId="77777777" w:rsidR="008B132F" w:rsidRDefault="00FF1ED6" w:rsidP="00FF08B4">
    <w:pPr>
      <w:pStyle w:val="Footer"/>
      <w:tabs>
        <w:tab w:val="left" w:pos="630"/>
      </w:tabs>
    </w:pPr>
    <w:r>
      <w:rPr>
        <w:noProof/>
      </w:rPr>
      <w:drawing>
        <wp:inline distT="0" distB="0" distL="0" distR="0" wp14:anchorId="3E37474C" wp14:editId="69B7121D">
          <wp:extent cx="5232743" cy="737950"/>
          <wp:effectExtent l="0" t="0" r="6350" b="508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743" cy="73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3C548" w14:textId="77777777" w:rsidR="00C54594" w:rsidRDefault="00C54594" w:rsidP="008B132F">
      <w:pPr>
        <w:spacing w:after="0" w:line="240" w:lineRule="auto"/>
      </w:pPr>
      <w:r>
        <w:separator/>
      </w:r>
    </w:p>
  </w:footnote>
  <w:footnote w:type="continuationSeparator" w:id="0">
    <w:p w14:paraId="16DCE503" w14:textId="77777777" w:rsidR="00C54594" w:rsidRDefault="00C54594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3304" w14:textId="77777777" w:rsidR="008B132F" w:rsidRDefault="008B132F">
    <w:pPr>
      <w:pStyle w:val="Header"/>
    </w:pPr>
    <w:r>
      <w:rPr>
        <w:noProof/>
      </w:rPr>
      <w:drawing>
        <wp:inline distT="0" distB="0" distL="0" distR="0" wp14:anchorId="4BEE9C37" wp14:editId="1BEBC027">
          <wp:extent cx="1849507" cy="459969"/>
          <wp:effectExtent l="19050" t="0" r="0" b="0"/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39E"/>
    <w:multiLevelType w:val="hybridMultilevel"/>
    <w:tmpl w:val="06D2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9C0"/>
    <w:multiLevelType w:val="hybridMultilevel"/>
    <w:tmpl w:val="2278A7BE"/>
    <w:lvl w:ilvl="0" w:tplc="C58AB50C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546A4A"/>
    <w:multiLevelType w:val="hybridMultilevel"/>
    <w:tmpl w:val="3DDA4A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F"/>
    <w:rsid w:val="00043C74"/>
    <w:rsid w:val="00070D9F"/>
    <w:rsid w:val="0017691F"/>
    <w:rsid w:val="00177018"/>
    <w:rsid w:val="0019763F"/>
    <w:rsid w:val="001D2FE9"/>
    <w:rsid w:val="002026C6"/>
    <w:rsid w:val="00212C8A"/>
    <w:rsid w:val="002A7586"/>
    <w:rsid w:val="002D6674"/>
    <w:rsid w:val="003263E1"/>
    <w:rsid w:val="00456D43"/>
    <w:rsid w:val="00586DA6"/>
    <w:rsid w:val="005B52DA"/>
    <w:rsid w:val="005D1ED2"/>
    <w:rsid w:val="005D25DC"/>
    <w:rsid w:val="005F31CE"/>
    <w:rsid w:val="0061348A"/>
    <w:rsid w:val="00646DF9"/>
    <w:rsid w:val="006754D3"/>
    <w:rsid w:val="00686134"/>
    <w:rsid w:val="00692FE9"/>
    <w:rsid w:val="007146E8"/>
    <w:rsid w:val="00743AFC"/>
    <w:rsid w:val="007566E7"/>
    <w:rsid w:val="00782F78"/>
    <w:rsid w:val="0078737F"/>
    <w:rsid w:val="00793FD4"/>
    <w:rsid w:val="007B58E9"/>
    <w:rsid w:val="007C3F34"/>
    <w:rsid w:val="007E2B68"/>
    <w:rsid w:val="00831696"/>
    <w:rsid w:val="00841159"/>
    <w:rsid w:val="008500C2"/>
    <w:rsid w:val="0085322A"/>
    <w:rsid w:val="00856B87"/>
    <w:rsid w:val="008676BC"/>
    <w:rsid w:val="00871B55"/>
    <w:rsid w:val="008B132F"/>
    <w:rsid w:val="00955EC0"/>
    <w:rsid w:val="00997954"/>
    <w:rsid w:val="00B1055B"/>
    <w:rsid w:val="00B14F06"/>
    <w:rsid w:val="00B442C3"/>
    <w:rsid w:val="00BC4472"/>
    <w:rsid w:val="00BF70EC"/>
    <w:rsid w:val="00C10EF5"/>
    <w:rsid w:val="00C54594"/>
    <w:rsid w:val="00D45F59"/>
    <w:rsid w:val="00D8199E"/>
    <w:rsid w:val="00DE6FB3"/>
    <w:rsid w:val="00E55B47"/>
    <w:rsid w:val="00EB4FBD"/>
    <w:rsid w:val="00ED774A"/>
    <w:rsid w:val="00EF2BD2"/>
    <w:rsid w:val="00F16425"/>
    <w:rsid w:val="00FE2629"/>
    <w:rsid w:val="00FF00B8"/>
    <w:rsid w:val="00FF08B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0F7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82F78"/>
    <w:pPr>
      <w:spacing w:after="0" w:line="360" w:lineRule="auto"/>
      <w:jc w:val="both"/>
    </w:pPr>
    <w:rPr>
      <w:rFonts w:ascii="Tahoma" w:eastAsia="Times New Roman" w:hAnsi="Tahoma" w:cs="Tahoma"/>
      <w:snapToGrid w:val="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782F78"/>
    <w:rPr>
      <w:rFonts w:ascii="Tahoma" w:eastAsia="Times New Roman" w:hAnsi="Tahoma" w:cs="Tahoma"/>
      <w:snapToGrid w:val="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500C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2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2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1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C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82F78"/>
    <w:pPr>
      <w:spacing w:after="0" w:line="360" w:lineRule="auto"/>
      <w:jc w:val="both"/>
    </w:pPr>
    <w:rPr>
      <w:rFonts w:ascii="Tahoma" w:eastAsia="Times New Roman" w:hAnsi="Tahoma" w:cs="Tahoma"/>
      <w:snapToGrid w:val="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782F78"/>
    <w:rPr>
      <w:rFonts w:ascii="Tahoma" w:eastAsia="Times New Roman" w:hAnsi="Tahoma" w:cs="Tahoma"/>
      <w:snapToGrid w:val="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500C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62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6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2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1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Danijela Kolundzija</cp:lastModifiedBy>
  <cp:revision>6</cp:revision>
  <dcterms:created xsi:type="dcterms:W3CDTF">2018-12-10T13:47:00Z</dcterms:created>
  <dcterms:modified xsi:type="dcterms:W3CDTF">2018-12-10T13:54:00Z</dcterms:modified>
</cp:coreProperties>
</file>