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7D" w:rsidRDefault="0047077D" w:rsidP="0047077D">
      <w:pPr>
        <w:spacing w:after="0"/>
        <w:rPr>
          <w:rFonts w:cs="Arial"/>
          <w:b/>
          <w:sz w:val="16"/>
          <w:szCs w:val="16"/>
          <w:lang w:val="bs-Latn-BA"/>
        </w:rPr>
      </w:pPr>
    </w:p>
    <w:p w:rsidR="007D479E" w:rsidRDefault="007D479E" w:rsidP="0047077D">
      <w:pPr>
        <w:spacing w:after="0"/>
        <w:rPr>
          <w:rFonts w:cs="Arial"/>
          <w:b/>
          <w:sz w:val="16"/>
          <w:szCs w:val="16"/>
          <w:lang w:val="bs-Latn-BA"/>
        </w:rPr>
      </w:pPr>
    </w:p>
    <w:p w:rsidR="00291306" w:rsidRPr="001523B9" w:rsidRDefault="00291306" w:rsidP="00291306">
      <w:pPr>
        <w:spacing w:after="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1523B9">
        <w:rPr>
          <w:rFonts w:ascii="Arial" w:hAnsi="Arial" w:cs="Arial"/>
          <w:b/>
          <w:sz w:val="20"/>
          <w:szCs w:val="20"/>
          <w:lang w:val="de-DE"/>
        </w:rPr>
        <w:t>Datum: 2</w:t>
      </w:r>
      <w:r w:rsidR="002D3466">
        <w:rPr>
          <w:rFonts w:ascii="Arial" w:hAnsi="Arial" w:cs="Arial"/>
          <w:b/>
          <w:sz w:val="20"/>
          <w:szCs w:val="20"/>
          <w:lang w:val="de-DE"/>
        </w:rPr>
        <w:t>6</w:t>
      </w:r>
      <w:r w:rsidR="00802426">
        <w:rPr>
          <w:rFonts w:ascii="Arial" w:hAnsi="Arial" w:cs="Arial"/>
          <w:b/>
          <w:sz w:val="20"/>
          <w:szCs w:val="20"/>
          <w:lang w:val="de-DE"/>
        </w:rPr>
        <w:t>.02</w:t>
      </w:r>
      <w:r w:rsidR="001523B9" w:rsidRPr="001523B9">
        <w:rPr>
          <w:rFonts w:ascii="Arial" w:hAnsi="Arial" w:cs="Arial"/>
          <w:b/>
          <w:sz w:val="20"/>
          <w:szCs w:val="20"/>
          <w:lang w:val="de-DE"/>
        </w:rPr>
        <w:t>.2017</w:t>
      </w:r>
      <w:r w:rsidRPr="001523B9">
        <w:rPr>
          <w:rFonts w:ascii="Arial" w:hAnsi="Arial" w:cs="Arial"/>
          <w:b/>
          <w:sz w:val="20"/>
          <w:szCs w:val="20"/>
          <w:lang w:val="de-DE"/>
        </w:rPr>
        <w:t>.</w:t>
      </w:r>
    </w:p>
    <w:p w:rsidR="00291306" w:rsidRPr="00291306" w:rsidRDefault="00A34AB2" w:rsidP="00291306">
      <w:pPr>
        <w:spacing w:after="0"/>
        <w:jc w:val="both"/>
        <w:rPr>
          <w:rFonts w:ascii="Arial" w:hAnsi="Arial" w:cs="Arial"/>
          <w:b/>
          <w:i/>
          <w:sz w:val="20"/>
          <w:szCs w:val="20"/>
          <w:lang w:val="de-DE"/>
        </w:rPr>
      </w:pPr>
      <w:r w:rsidRPr="00A34AB2">
        <w:rPr>
          <w:rFonts w:ascii="Arial" w:hAnsi="Arial" w:cs="Arial"/>
          <w:b/>
          <w:sz w:val="20"/>
          <w:szCs w:val="20"/>
          <w:lang w:val="de-DE"/>
        </w:rPr>
        <w:t>Broj: 06-01/572</w:t>
      </w:r>
      <w:r w:rsidR="00291306" w:rsidRPr="00291306">
        <w:rPr>
          <w:rFonts w:ascii="Arial" w:hAnsi="Arial" w:cs="Arial"/>
          <w:sz w:val="20"/>
          <w:szCs w:val="20"/>
          <w:lang w:val="de-DE"/>
        </w:rPr>
        <w:t xml:space="preserve">                  </w:t>
      </w:r>
    </w:p>
    <w:p w:rsidR="00291306" w:rsidRPr="00291306" w:rsidRDefault="00291306" w:rsidP="00291306">
      <w:pPr>
        <w:jc w:val="right"/>
        <w:rPr>
          <w:rFonts w:ascii="Arial" w:hAnsi="Arial" w:cs="Arial"/>
          <w:b/>
          <w:i/>
          <w:sz w:val="20"/>
          <w:szCs w:val="20"/>
          <w:u w:val="single"/>
          <w:lang w:val="de-DE"/>
        </w:rPr>
      </w:pPr>
      <w:r w:rsidRPr="00291306">
        <w:rPr>
          <w:rFonts w:ascii="Arial" w:hAnsi="Arial" w:cs="Arial"/>
          <w:b/>
          <w:i/>
          <w:sz w:val="20"/>
          <w:szCs w:val="20"/>
          <w:u w:val="single"/>
          <w:lang w:val="de-DE"/>
        </w:rPr>
        <w:t>Svim medijima – dostavlja se</w:t>
      </w:r>
    </w:p>
    <w:p w:rsidR="00291306" w:rsidRPr="00291306" w:rsidRDefault="00291306" w:rsidP="00291306">
      <w:pPr>
        <w:spacing w:before="240" w:line="240" w:lineRule="auto"/>
        <w:jc w:val="center"/>
        <w:rPr>
          <w:rFonts w:ascii="Arial" w:eastAsia="Times New Roman" w:hAnsi="Arial"/>
          <w:b/>
          <w:spacing w:val="-5"/>
          <w:sz w:val="24"/>
          <w:szCs w:val="24"/>
          <w:lang w:val="de-DE"/>
        </w:rPr>
      </w:pPr>
    </w:p>
    <w:p w:rsidR="00291306" w:rsidRDefault="00291306" w:rsidP="00291306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  <w:lang w:val="bs-Latn-BA"/>
        </w:rPr>
      </w:pPr>
    </w:p>
    <w:p w:rsidR="00291306" w:rsidRPr="002D3466" w:rsidRDefault="00291306" w:rsidP="00A97A29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24"/>
          <w:szCs w:val="24"/>
          <w:lang w:val="bs-Latn-BA"/>
        </w:rPr>
      </w:pPr>
      <w:r w:rsidRPr="002D3466">
        <w:rPr>
          <w:rFonts w:ascii="Arial" w:eastAsia="Times New Roman" w:hAnsi="Arial" w:cs="Arial"/>
          <w:b/>
          <w:spacing w:val="-5"/>
          <w:sz w:val="24"/>
          <w:szCs w:val="24"/>
          <w:lang w:val="bs-Latn-BA"/>
        </w:rPr>
        <w:t xml:space="preserve">TI BiH </w:t>
      </w:r>
      <w:r w:rsidR="001974DE" w:rsidRPr="002D3466">
        <w:rPr>
          <w:rFonts w:ascii="Arial" w:eastAsia="Times New Roman" w:hAnsi="Arial" w:cs="Arial"/>
          <w:b/>
          <w:spacing w:val="-5"/>
          <w:sz w:val="24"/>
          <w:szCs w:val="24"/>
          <w:lang w:val="bs-Latn-BA"/>
        </w:rPr>
        <w:t>organizuje „Open Government Café“</w:t>
      </w:r>
    </w:p>
    <w:p w:rsidR="00291306" w:rsidRPr="008E7827" w:rsidRDefault="00291306" w:rsidP="00A97A29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  <w:lang w:val="bs-Latn-BA"/>
        </w:rPr>
      </w:pPr>
    </w:p>
    <w:p w:rsidR="00291306" w:rsidRPr="008E7827" w:rsidRDefault="00291306" w:rsidP="00A97A29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0"/>
          <w:szCs w:val="20"/>
          <w:lang w:val="bs-Latn-BA"/>
        </w:rPr>
      </w:pPr>
    </w:p>
    <w:p w:rsidR="00291306" w:rsidRPr="001974DE" w:rsidRDefault="00291306" w:rsidP="00A97A29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  <w:lang w:val="bs-Latn-BA"/>
        </w:rPr>
      </w:pPr>
      <w:r w:rsidRPr="00A97A29">
        <w:rPr>
          <w:rFonts w:ascii="Arial" w:eastAsia="Times New Roman" w:hAnsi="Arial" w:cs="Arial"/>
          <w:b/>
          <w:spacing w:val="-5"/>
          <w:sz w:val="20"/>
          <w:szCs w:val="20"/>
          <w:lang w:val="bs-Latn-BA"/>
        </w:rPr>
        <w:t>Sarajevo,</w:t>
      </w:r>
      <w:r w:rsidR="001974DE" w:rsidRPr="00A97A29">
        <w:rPr>
          <w:rFonts w:ascii="Arial" w:eastAsia="Times New Roman" w:hAnsi="Arial" w:cs="Arial"/>
          <w:b/>
          <w:spacing w:val="-5"/>
          <w:sz w:val="20"/>
          <w:szCs w:val="20"/>
          <w:lang w:val="bs-Latn-BA"/>
        </w:rPr>
        <w:t xml:space="preserve"> </w:t>
      </w:r>
      <w:r w:rsidR="00320881">
        <w:rPr>
          <w:rFonts w:ascii="Arial" w:eastAsia="Times New Roman" w:hAnsi="Arial" w:cs="Arial"/>
          <w:b/>
          <w:spacing w:val="-5"/>
          <w:sz w:val="20"/>
          <w:szCs w:val="20"/>
          <w:lang w:val="bs-Latn-BA"/>
        </w:rPr>
        <w:t>26</w:t>
      </w:r>
      <w:r w:rsidR="00A97A29" w:rsidRPr="00A97A29">
        <w:rPr>
          <w:rFonts w:ascii="Arial" w:eastAsia="Times New Roman" w:hAnsi="Arial" w:cs="Arial"/>
          <w:b/>
          <w:spacing w:val="-5"/>
          <w:sz w:val="20"/>
          <w:szCs w:val="20"/>
          <w:lang w:val="bs-Latn-BA"/>
        </w:rPr>
        <w:t xml:space="preserve">. </w:t>
      </w:r>
      <w:r w:rsidR="001974DE" w:rsidRPr="00A97A29">
        <w:rPr>
          <w:rFonts w:ascii="Arial" w:eastAsia="Times New Roman" w:hAnsi="Arial" w:cs="Arial"/>
          <w:b/>
          <w:spacing w:val="-5"/>
          <w:sz w:val="20"/>
          <w:szCs w:val="20"/>
          <w:lang w:val="bs-Latn-BA"/>
        </w:rPr>
        <w:t>februar 2017.</w:t>
      </w:r>
      <w:r w:rsidRPr="00A97A29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–</w:t>
      </w:r>
      <w:r w:rsidR="001974DE" w:rsidRPr="00A97A29">
        <w:rPr>
          <w:rFonts w:ascii="Arial" w:eastAsia="Times New Roman" w:hAnsi="Arial" w:cs="Arial"/>
          <w:spacing w:val="-5"/>
          <w:sz w:val="20"/>
          <w:szCs w:val="20"/>
          <w:lang w:val="bs-Latn-BA"/>
        </w:rPr>
        <w:t>Transparency International u Bosni i Hercegovini (TI BiH), u saradnji sa koalicijom nevladinih</w:t>
      </w:r>
      <w:r w:rsidR="001974DE" w:rsidRP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organizacija u okviru</w:t>
      </w:r>
      <w:r w:rsid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</w:t>
      </w:r>
      <w:r w:rsidR="001974DE" w:rsidRP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inicijative Partnerstvo za otvorenu vlast (Open Government Partnership - OGP), </w:t>
      </w:r>
      <w:r w:rsid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organizuje </w:t>
      </w:r>
      <w:r w:rsidR="001974DE" w:rsidRP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>„Open</w:t>
      </w:r>
      <w:r w:rsid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Government Café“.</w:t>
      </w:r>
      <w:bookmarkStart w:id="0" w:name="_GoBack"/>
      <w:bookmarkEnd w:id="0"/>
    </w:p>
    <w:p w:rsidR="001974DE" w:rsidRPr="001974DE" w:rsidRDefault="001974DE" w:rsidP="00A97A29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  <w:lang w:val="bs-Latn-BA"/>
        </w:rPr>
      </w:pPr>
    </w:p>
    <w:p w:rsidR="001974DE" w:rsidRPr="001974DE" w:rsidRDefault="001974DE" w:rsidP="00A97A29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  <w:lang w:val="bs-Latn-BA"/>
        </w:rPr>
      </w:pPr>
      <w:r w:rsidRP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>Cilj Open Government Caféa je predstavljanje prednosti koje nudi OGP inicijativa prezentacijom dosadašnjih</w:t>
      </w:r>
      <w:r w:rsidR="00A97A29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</w:t>
      </w:r>
      <w:r w:rsidRP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>aktivnosti institucija Federacije BiH po pitanju proaktivne transparentnosti. Ovom prilikom biće govora o mehanizmima</w:t>
      </w:r>
      <w:r w:rsidR="00A97A29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</w:t>
      </w:r>
      <w:r w:rsidRP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>za unapređenje komunikacije s interesnim skupinama i građanima s ciljem otvaranja vlasti, a samim tim i jačanja</w:t>
      </w:r>
      <w:r w:rsidR="00A97A29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</w:t>
      </w:r>
      <w:r w:rsidRP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>transparentnosti i odgovornosti u radu javne uprave što je jedan od proklamovanih principa u Reformskoj agendi za</w:t>
      </w:r>
      <w:r w:rsidR="00A97A29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</w:t>
      </w:r>
      <w:r w:rsidRP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>BiH 2015-2018.</w:t>
      </w:r>
    </w:p>
    <w:p w:rsidR="00291306" w:rsidRPr="001974DE" w:rsidRDefault="00291306" w:rsidP="00A97A29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  <w:lang w:val="bs-Latn-BA"/>
        </w:rPr>
      </w:pPr>
    </w:p>
    <w:p w:rsidR="001974DE" w:rsidRPr="001974DE" w:rsidRDefault="001974DE" w:rsidP="00A97A29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  <w:lang w:val="bs-Latn-BA"/>
        </w:rPr>
      </w:pPr>
      <w:r w:rsidRP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>Koncept Open Government Caféa će na jedinstven način predstaviti različite oblike saradnje civilnog društva i javnog</w:t>
      </w:r>
      <w:r w:rsidR="00A97A29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</w:t>
      </w:r>
      <w:r w:rsidRP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>sektora i to na 4 zasebna podijuma: otvoreni podaci, društvene mreže, proaktivna transparentnost i Partnerstvo za</w:t>
      </w:r>
      <w:r w:rsidR="00A97A29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</w:t>
      </w:r>
      <w:r w:rsidRP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>otvorenu vlast. Ovaj događaj je dobra prilika da se na jednom mjestu sastanu predstavnici institucija u BiH, civilnog</w:t>
      </w:r>
      <w:r w:rsidR="00A97A29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</w:t>
      </w:r>
      <w:r w:rsidRP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>društva, mladih inovatora koji će prezentovati ideje kako iskoristiti najvrijedniji potencijal današnjice - podatke, te kako</w:t>
      </w:r>
      <w:r w:rsidR="00A97A29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</w:t>
      </w:r>
      <w:r w:rsidRP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>osigurati bolju komunikaciju sa interesnim skupinama kroz digitalne medije, resurs koji nam je na raspolaganju gotovo</w:t>
      </w:r>
      <w:r w:rsidR="00A97A29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</w:t>
      </w:r>
      <w:r>
        <w:rPr>
          <w:rFonts w:ascii="Arial" w:eastAsia="Times New Roman" w:hAnsi="Arial" w:cs="Arial"/>
          <w:spacing w:val="-5"/>
          <w:sz w:val="20"/>
          <w:szCs w:val="20"/>
          <w:lang w:val="bs-Latn-BA"/>
        </w:rPr>
        <w:t>bez naknade.</w:t>
      </w:r>
      <w:r w:rsidRP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Podršku konceptu transparentne i otvorene vlasti dat će premijer Federacije BiH, g-din Fadil Novalić,</w:t>
      </w:r>
      <w:r w:rsidR="00A97A29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</w:t>
      </w:r>
      <w:r w:rsidRP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>koji će svojim uvodnim obraćanjem označiti početak rada Open Government Caféa.</w:t>
      </w:r>
    </w:p>
    <w:p w:rsidR="001974DE" w:rsidRPr="001974DE" w:rsidRDefault="001974DE" w:rsidP="00A97A29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  <w:lang w:val="bs-Latn-BA"/>
        </w:rPr>
      </w:pPr>
    </w:p>
    <w:p w:rsidR="00291306" w:rsidRPr="00A97A29" w:rsidRDefault="001974DE" w:rsidP="00A97A29">
      <w:pPr>
        <w:spacing w:after="0" w:line="240" w:lineRule="auto"/>
        <w:jc w:val="both"/>
        <w:rPr>
          <w:rFonts w:ascii="Arial" w:eastAsia="Times New Roman" w:hAnsi="Arial" w:cs="Arial"/>
          <w:spacing w:val="-5"/>
          <w:sz w:val="20"/>
          <w:szCs w:val="20"/>
          <w:lang w:val="bs-Latn-BA"/>
        </w:rPr>
      </w:pPr>
      <w:r w:rsidRP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Događaj će se održati </w:t>
      </w:r>
      <w:r w:rsidR="00291306" w:rsidRP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u </w:t>
      </w:r>
      <w:r w:rsidRPr="001974DE">
        <w:rPr>
          <w:rFonts w:ascii="Arial" w:eastAsia="Times New Roman" w:hAnsi="Arial" w:cs="Arial"/>
          <w:b/>
          <w:spacing w:val="-5"/>
          <w:sz w:val="20"/>
          <w:szCs w:val="20"/>
          <w:lang w:val="bs-Latn-BA"/>
        </w:rPr>
        <w:t>ponedjeljak, 27. februara 2017</w:t>
      </w:r>
      <w:r w:rsidR="00291306" w:rsidRPr="001974DE">
        <w:rPr>
          <w:rFonts w:ascii="Arial" w:eastAsia="Times New Roman" w:hAnsi="Arial" w:cs="Arial"/>
          <w:b/>
          <w:spacing w:val="-5"/>
          <w:sz w:val="20"/>
          <w:szCs w:val="20"/>
          <w:lang w:val="bs-Latn-BA"/>
        </w:rPr>
        <w:t>. godine, u</w:t>
      </w:r>
      <w:r w:rsidRP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</w:t>
      </w:r>
      <w:r w:rsidRPr="001974DE">
        <w:rPr>
          <w:rFonts w:ascii="Arial" w:eastAsia="Times New Roman" w:hAnsi="Arial" w:cs="Arial"/>
          <w:b/>
          <w:spacing w:val="-5"/>
          <w:sz w:val="20"/>
          <w:szCs w:val="20"/>
          <w:lang w:val="bs-Latn-BA"/>
        </w:rPr>
        <w:t>Hotelu</w:t>
      </w:r>
      <w:r w:rsidRP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</w:t>
      </w:r>
      <w:r w:rsidRPr="001974DE">
        <w:rPr>
          <w:rFonts w:ascii="Arial" w:eastAsia="Times New Roman" w:hAnsi="Arial" w:cs="Arial"/>
          <w:b/>
          <w:spacing w:val="-5"/>
          <w:sz w:val="20"/>
          <w:szCs w:val="20"/>
          <w:lang w:val="bs-Latn-BA"/>
        </w:rPr>
        <w:t xml:space="preserve">Bristol </w:t>
      </w:r>
      <w:r w:rsidRPr="00A97A29">
        <w:rPr>
          <w:rFonts w:ascii="Arial" w:eastAsia="Times New Roman" w:hAnsi="Arial" w:cs="Arial"/>
          <w:spacing w:val="-5"/>
          <w:sz w:val="20"/>
          <w:szCs w:val="20"/>
          <w:lang w:val="bs-Latn-BA"/>
        </w:rPr>
        <w:t>(Fra Filipa Lastrića 2, Sarajevo)</w:t>
      </w:r>
      <w:r w:rsidRPr="001974DE">
        <w:rPr>
          <w:rFonts w:ascii="Arial" w:eastAsia="Times New Roman" w:hAnsi="Arial" w:cs="Arial"/>
          <w:b/>
          <w:spacing w:val="-5"/>
          <w:sz w:val="20"/>
          <w:szCs w:val="20"/>
          <w:lang w:val="bs-Latn-BA"/>
        </w:rPr>
        <w:t xml:space="preserve"> sa početkom u 10:00h.</w:t>
      </w:r>
      <w:r w:rsidRPr="001974DE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</w:t>
      </w:r>
      <w:r w:rsidR="00291306" w:rsidRPr="00A97A29">
        <w:rPr>
          <w:rFonts w:ascii="Arial" w:eastAsia="Times New Roman" w:hAnsi="Arial" w:cs="Arial"/>
          <w:spacing w:val="-5"/>
          <w:sz w:val="20"/>
          <w:szCs w:val="20"/>
          <w:lang w:val="bs-Latn-BA"/>
        </w:rPr>
        <w:t>Izjave</w:t>
      </w:r>
      <w:r w:rsidR="007B4AA6" w:rsidRPr="00A97A29">
        <w:rPr>
          <w:rFonts w:ascii="Arial" w:eastAsia="Times New Roman" w:hAnsi="Arial" w:cs="Arial"/>
          <w:spacing w:val="-5"/>
          <w:sz w:val="20"/>
          <w:szCs w:val="20"/>
          <w:lang w:val="bs-Latn-BA"/>
        </w:rPr>
        <w:t xml:space="preserve"> za medije su predviđene </w:t>
      </w:r>
      <w:r w:rsidR="00A97A29">
        <w:rPr>
          <w:rFonts w:ascii="Arial" w:eastAsia="Times New Roman" w:hAnsi="Arial" w:cs="Arial"/>
          <w:b/>
          <w:spacing w:val="-5"/>
          <w:sz w:val="20"/>
          <w:szCs w:val="20"/>
          <w:lang w:val="bs-Latn-BA"/>
        </w:rPr>
        <w:t>nakon uvodnih</w:t>
      </w:r>
      <w:r w:rsidRPr="001974DE">
        <w:rPr>
          <w:rFonts w:ascii="Arial" w:eastAsia="Times New Roman" w:hAnsi="Arial" w:cs="Arial"/>
          <w:b/>
          <w:spacing w:val="-5"/>
          <w:sz w:val="20"/>
          <w:szCs w:val="20"/>
          <w:lang w:val="bs-Latn-BA"/>
        </w:rPr>
        <w:t xml:space="preserve"> obraćanja.</w:t>
      </w:r>
    </w:p>
    <w:p w:rsidR="006F6CC7" w:rsidRDefault="006F6CC7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B66099" w:rsidRDefault="00B66099" w:rsidP="00B66099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bs-Latn-BA" w:eastAsia="bs-Latn-BA"/>
        </w:rPr>
      </w:pPr>
      <w:r>
        <w:rPr>
          <w:rFonts w:ascii="Arial" w:hAnsi="Arial" w:cs="Arial"/>
          <w:b/>
          <w:color w:val="000000"/>
          <w:sz w:val="20"/>
          <w:szCs w:val="20"/>
          <w:lang w:val="bs-Latn-BA" w:eastAsia="bs-Latn-BA"/>
        </w:rPr>
        <w:t>Dnevni red</w:t>
      </w:r>
    </w:p>
    <w:p w:rsidR="00B66099" w:rsidRPr="006542C0" w:rsidRDefault="00B66099" w:rsidP="00B66099">
      <w:pPr>
        <w:spacing w:after="0"/>
        <w:rPr>
          <w:rFonts w:ascii="Arial" w:hAnsi="Arial" w:cs="Arial"/>
          <w:b/>
          <w:color w:val="000000"/>
          <w:sz w:val="20"/>
          <w:szCs w:val="20"/>
          <w:lang w:val="bs-Latn-BA" w:eastAsia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09"/>
      </w:tblGrid>
      <w:tr w:rsidR="00B66099" w:rsidRPr="006542C0" w:rsidTr="00766A20">
        <w:trPr>
          <w:trHeight w:val="272"/>
        </w:trPr>
        <w:tc>
          <w:tcPr>
            <w:tcW w:w="1418" w:type="dxa"/>
          </w:tcPr>
          <w:p w:rsidR="00B66099" w:rsidRPr="006542C0" w:rsidRDefault="00B66099" w:rsidP="00766A20">
            <w:pPr>
              <w:rPr>
                <w:rFonts w:ascii="Arial" w:hAnsi="Arial" w:cs="Arial"/>
                <w:color w:val="FF6A05"/>
                <w:sz w:val="18"/>
                <w:szCs w:val="18"/>
                <w:lang w:eastAsia="bs-Latn-BA"/>
              </w:rPr>
            </w:pPr>
            <w:r w:rsidRPr="006542C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10:00 </w:t>
            </w:r>
          </w:p>
        </w:tc>
        <w:tc>
          <w:tcPr>
            <w:tcW w:w="6809" w:type="dxa"/>
            <w:vAlign w:val="center"/>
          </w:tcPr>
          <w:p w:rsidR="00B66099" w:rsidRPr="00F15BB2" w:rsidRDefault="00B66099" w:rsidP="00766A20">
            <w:pPr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  <w:r w:rsidRPr="00F15BB2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 xml:space="preserve">Uvodna obraćanja </w:t>
            </w:r>
          </w:p>
          <w:p w:rsidR="00B66099" w:rsidRPr="00B66099" w:rsidRDefault="00B66099" w:rsidP="00B660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15BB2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 xml:space="preserve">Lejla </w:t>
            </w:r>
            <w:r w:rsidRPr="00F15BB2">
              <w:rPr>
                <w:rFonts w:ascii="Arial" w:hAnsi="Arial" w:cs="Arial"/>
                <w:b/>
                <w:bCs/>
                <w:sz w:val="18"/>
                <w:szCs w:val="18"/>
                <w:lang w:eastAsia="bs-Latn-BA"/>
              </w:rPr>
              <w:t xml:space="preserve">Ibranović, </w:t>
            </w:r>
            <w:r w:rsidRPr="00F15BB2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izvršna direktorica Transparency International </w:t>
            </w:r>
            <w:r w:rsidR="006A77F8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u </w:t>
            </w:r>
            <w:r w:rsidRPr="00F15BB2">
              <w:rPr>
                <w:rFonts w:ascii="Arial" w:hAnsi="Arial" w:cs="Arial"/>
                <w:sz w:val="18"/>
                <w:szCs w:val="18"/>
                <w:lang w:eastAsia="bs-Latn-BA"/>
              </w:rPr>
              <w:t>BiH</w:t>
            </w:r>
          </w:p>
          <w:p w:rsidR="00B66099" w:rsidRPr="00F15BB2" w:rsidRDefault="00B66099" w:rsidP="00B660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15BB2">
              <w:rPr>
                <w:rFonts w:ascii="Arial" w:hAnsi="Arial" w:cs="Arial"/>
                <w:b/>
                <w:bCs/>
                <w:sz w:val="18"/>
                <w:szCs w:val="18"/>
                <w:lang w:eastAsia="bs-Latn-BA"/>
              </w:rPr>
              <w:t>Fadil Novalić</w:t>
            </w:r>
            <w:r w:rsidRPr="00F15BB2">
              <w:rPr>
                <w:rFonts w:ascii="Arial" w:hAnsi="Arial" w:cs="Arial"/>
                <w:sz w:val="18"/>
                <w:szCs w:val="18"/>
                <w:lang w:eastAsia="bs-Latn-BA"/>
              </w:rPr>
              <w:t>, premijer Federacije BiH</w:t>
            </w:r>
          </w:p>
          <w:p w:rsidR="00B66099" w:rsidRPr="00B66099" w:rsidRDefault="00B66099" w:rsidP="00B660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18"/>
                <w:szCs w:val="18"/>
                <w:lang w:eastAsia="bs-Latn-BA"/>
              </w:rPr>
            </w:pPr>
            <w:r w:rsidRPr="00F15BB2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Emir Kremić</w:t>
            </w:r>
            <w:r w:rsidRPr="00F15BB2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</w:t>
            </w:r>
            <w:r w:rsidRPr="00F15BB2">
              <w:rPr>
                <w:rFonts w:ascii="Arial" w:hAnsi="Arial" w:cs="Arial"/>
                <w:bCs/>
                <w:sz w:val="18"/>
                <w:szCs w:val="18"/>
                <w:lang w:eastAsia="bs-Latn-BA"/>
              </w:rPr>
              <w:t>direktor Federalnog </w:t>
            </w:r>
            <w:r w:rsidRPr="00F15BB2">
              <w:rPr>
                <w:rFonts w:ascii="Arial" w:hAnsi="Arial" w:cs="Arial"/>
                <w:sz w:val="18"/>
                <w:szCs w:val="18"/>
                <w:lang w:eastAsia="bs-Latn-BA"/>
              </w:rPr>
              <w:t>zavoda</w:t>
            </w:r>
            <w:r w:rsidRPr="00F15BB2">
              <w:rPr>
                <w:rFonts w:ascii="Arial" w:hAnsi="Arial" w:cs="Arial"/>
                <w:bCs/>
                <w:sz w:val="18"/>
                <w:szCs w:val="18"/>
                <w:lang w:eastAsia="bs-Latn-BA"/>
              </w:rPr>
              <w:t> za statistiku</w:t>
            </w:r>
          </w:p>
        </w:tc>
      </w:tr>
    </w:tbl>
    <w:p w:rsidR="00B66099" w:rsidRDefault="00B66099" w:rsidP="00B66099">
      <w:pPr>
        <w:spacing w:after="0"/>
        <w:jc w:val="center"/>
        <w:rPr>
          <w:rFonts w:ascii="Arial" w:hAnsi="Arial" w:cs="Arial"/>
          <w:sz w:val="18"/>
          <w:szCs w:val="18"/>
          <w:lang w:val="bs-Latn-BA" w:eastAsia="bs-Latn-BA"/>
        </w:rPr>
      </w:pPr>
    </w:p>
    <w:p w:rsidR="00B66099" w:rsidRDefault="00CC664C" w:rsidP="00B66099">
      <w:pPr>
        <w:spacing w:after="0"/>
        <w:ind w:left="142"/>
        <w:rPr>
          <w:rFonts w:ascii="Arial" w:hAnsi="Arial" w:cs="Arial"/>
          <w:b/>
          <w:sz w:val="18"/>
          <w:szCs w:val="18"/>
          <w:lang w:val="bs-Latn-BA" w:eastAsia="bs-Latn-BA"/>
        </w:rPr>
      </w:pPr>
      <w:r>
        <w:rPr>
          <w:rFonts w:ascii="Arial" w:hAnsi="Arial" w:cs="Arial"/>
          <w:b/>
          <w:sz w:val="18"/>
          <w:szCs w:val="18"/>
          <w:lang w:val="bs-Latn-BA" w:eastAsia="bs-Latn-BA"/>
        </w:rPr>
        <w:t xml:space="preserve">*** </w:t>
      </w:r>
      <w:r w:rsidR="00B66099" w:rsidRPr="00B66099">
        <w:rPr>
          <w:rFonts w:ascii="Arial" w:hAnsi="Arial" w:cs="Arial"/>
          <w:b/>
          <w:sz w:val="18"/>
          <w:szCs w:val="18"/>
          <w:lang w:val="bs-Latn-BA" w:eastAsia="bs-Latn-BA"/>
        </w:rPr>
        <w:t>PARTNERSTVO ZA OTVORENU VLAST I BIH</w:t>
      </w:r>
    </w:p>
    <w:p w:rsidR="00B66099" w:rsidRPr="00B66099" w:rsidRDefault="00B66099" w:rsidP="00B66099">
      <w:pPr>
        <w:spacing w:after="0"/>
        <w:ind w:left="142"/>
        <w:rPr>
          <w:rFonts w:ascii="Arial" w:hAnsi="Arial" w:cs="Arial"/>
          <w:b/>
          <w:color w:val="000000"/>
          <w:sz w:val="20"/>
          <w:szCs w:val="20"/>
          <w:lang w:val="bs-Latn-BA" w:eastAsia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B66099" w:rsidRPr="00B66099" w:rsidTr="00766A20">
        <w:trPr>
          <w:trHeight w:val="546"/>
        </w:trPr>
        <w:tc>
          <w:tcPr>
            <w:tcW w:w="1418" w:type="dxa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10:20 – 11:30</w:t>
            </w:r>
          </w:p>
        </w:tc>
        <w:tc>
          <w:tcPr>
            <w:tcW w:w="7654" w:type="dxa"/>
            <w:vAlign w:val="center"/>
          </w:tcPr>
          <w:p w:rsidR="00B66099" w:rsidRPr="00B66099" w:rsidRDefault="00B66099" w:rsidP="00766A20">
            <w:pPr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Č</w:t>
            </w:r>
            <w:r w:rsidRPr="00B66099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lanstvo BiH u OGP inicijativi i naredni koraci</w:t>
            </w:r>
          </w:p>
          <w:p w:rsidR="00B66099" w:rsidRPr="00B66099" w:rsidRDefault="00B66099" w:rsidP="00B660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 xml:space="preserve">Vildan Hadžihasanović, </w:t>
            </w: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Ministarstvo pravde BiH</w:t>
            </w:r>
          </w:p>
          <w:p w:rsidR="00B66099" w:rsidRPr="00B66099" w:rsidRDefault="00B66099" w:rsidP="00B660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 xml:space="preserve">Vedrana Faladžić, </w:t>
            </w: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Ured koordinatora za reformu javne uprave</w:t>
            </w:r>
          </w:p>
        </w:tc>
      </w:tr>
      <w:tr w:rsidR="00B66099" w:rsidRPr="00B66099" w:rsidTr="00766A20">
        <w:trPr>
          <w:trHeight w:val="272"/>
        </w:trPr>
        <w:tc>
          <w:tcPr>
            <w:tcW w:w="1418" w:type="dxa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10:50 – 11.00</w:t>
            </w:r>
          </w:p>
        </w:tc>
        <w:tc>
          <w:tcPr>
            <w:tcW w:w="7654" w:type="dxa"/>
            <w:vAlign w:val="center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Pitanja </w:t>
            </w:r>
          </w:p>
        </w:tc>
      </w:tr>
      <w:tr w:rsidR="00B66099" w:rsidRPr="00B66099" w:rsidTr="00766A20">
        <w:trPr>
          <w:trHeight w:val="272"/>
        </w:trPr>
        <w:tc>
          <w:tcPr>
            <w:tcW w:w="1418" w:type="dxa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11:00 – 11:20</w:t>
            </w:r>
          </w:p>
        </w:tc>
        <w:tc>
          <w:tcPr>
            <w:tcW w:w="7654" w:type="dxa"/>
            <w:vAlign w:val="center"/>
          </w:tcPr>
          <w:p w:rsidR="00B66099" w:rsidRPr="00B66099" w:rsidRDefault="00B66099" w:rsidP="00766A20">
            <w:pPr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Načela participativnosti u OGP-u i fiskalna transparentnost (najbolje prakse)</w:t>
            </w:r>
          </w:p>
          <w:p w:rsidR="00B66099" w:rsidRPr="00B66099" w:rsidRDefault="00B66099" w:rsidP="00B660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 xml:space="preserve">Zoran Ivančić, </w:t>
            </w: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Fondacija Centar za zastupanje građanskih interesa</w:t>
            </w:r>
          </w:p>
        </w:tc>
      </w:tr>
      <w:tr w:rsidR="00B66099" w:rsidRPr="00B66099" w:rsidTr="00766A20">
        <w:trPr>
          <w:trHeight w:val="272"/>
        </w:trPr>
        <w:tc>
          <w:tcPr>
            <w:tcW w:w="1418" w:type="dxa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11:20 – 11:30</w:t>
            </w:r>
          </w:p>
        </w:tc>
        <w:tc>
          <w:tcPr>
            <w:tcW w:w="7654" w:type="dxa"/>
            <w:vAlign w:val="center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Pitanja </w:t>
            </w:r>
          </w:p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</w:p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Moderator: </w:t>
            </w:r>
            <w:r w:rsidRPr="00B66099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 xml:space="preserve">Elvira Mujkić, </w:t>
            </w: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Transparency International BiH</w:t>
            </w:r>
          </w:p>
        </w:tc>
      </w:tr>
    </w:tbl>
    <w:p w:rsidR="00B66099" w:rsidRPr="00B66099" w:rsidRDefault="00B66099" w:rsidP="00B66099">
      <w:pPr>
        <w:spacing w:after="0"/>
        <w:rPr>
          <w:rFonts w:ascii="Arial" w:hAnsi="Arial" w:cs="Arial"/>
          <w:b/>
          <w:sz w:val="18"/>
          <w:szCs w:val="18"/>
          <w:lang w:val="bs-Latn-BA" w:eastAsia="bs-Latn-BA"/>
        </w:rPr>
      </w:pPr>
    </w:p>
    <w:p w:rsidR="00B66099" w:rsidRPr="00B66099" w:rsidRDefault="00CC664C" w:rsidP="00B66099">
      <w:pPr>
        <w:ind w:left="142"/>
        <w:rPr>
          <w:rFonts w:ascii="Arial" w:hAnsi="Arial" w:cs="Arial"/>
          <w:b/>
          <w:sz w:val="18"/>
          <w:szCs w:val="18"/>
          <w:lang w:val="bs-Latn-BA" w:eastAsia="bs-Latn-BA"/>
        </w:rPr>
      </w:pPr>
      <w:r>
        <w:rPr>
          <w:rFonts w:ascii="Arial" w:hAnsi="Arial" w:cs="Arial"/>
          <w:b/>
          <w:sz w:val="18"/>
          <w:szCs w:val="18"/>
          <w:lang w:val="bs-Latn-BA" w:eastAsia="bs-Latn-BA"/>
        </w:rPr>
        <w:t xml:space="preserve">*** </w:t>
      </w:r>
      <w:r w:rsidR="00B66099" w:rsidRPr="00B66099">
        <w:rPr>
          <w:rFonts w:ascii="Arial" w:hAnsi="Arial" w:cs="Arial"/>
          <w:b/>
          <w:sz w:val="18"/>
          <w:szCs w:val="18"/>
          <w:lang w:val="bs-Latn-BA" w:eastAsia="bs-Latn-BA"/>
        </w:rPr>
        <w:t xml:space="preserve">DRUŠTVENE MREŽE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09"/>
      </w:tblGrid>
      <w:tr w:rsidR="00B66099" w:rsidRPr="00B66099" w:rsidTr="00766A20">
        <w:trPr>
          <w:trHeight w:val="272"/>
        </w:trPr>
        <w:tc>
          <w:tcPr>
            <w:tcW w:w="1418" w:type="dxa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10:20 – 11:00</w:t>
            </w:r>
          </w:p>
        </w:tc>
        <w:tc>
          <w:tcPr>
            <w:tcW w:w="6809" w:type="dxa"/>
            <w:vAlign w:val="center"/>
          </w:tcPr>
          <w:p w:rsidR="00B66099" w:rsidRPr="00B66099" w:rsidRDefault="00B66099" w:rsidP="00766A20">
            <w:pPr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Društvene mreže i javni sektor</w:t>
            </w:r>
          </w:p>
          <w:p w:rsidR="00B66099" w:rsidRPr="00B66099" w:rsidRDefault="00B66099" w:rsidP="00B660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Feđa Kulenović</w:t>
            </w: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, saradnik Transparency International BiH</w:t>
            </w:r>
            <w:r w:rsidRPr="00B66099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 xml:space="preserve"> </w:t>
            </w:r>
          </w:p>
        </w:tc>
      </w:tr>
      <w:tr w:rsidR="00B66099" w:rsidRPr="00B66099" w:rsidTr="00766A20">
        <w:trPr>
          <w:trHeight w:val="272"/>
        </w:trPr>
        <w:tc>
          <w:tcPr>
            <w:tcW w:w="1418" w:type="dxa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11:00 – 11:15</w:t>
            </w:r>
          </w:p>
        </w:tc>
        <w:tc>
          <w:tcPr>
            <w:tcW w:w="6809" w:type="dxa"/>
            <w:vAlign w:val="center"/>
          </w:tcPr>
          <w:p w:rsid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Pitanja </w:t>
            </w:r>
          </w:p>
          <w:p w:rsidR="00CC664C" w:rsidRPr="00B66099" w:rsidRDefault="00CC664C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</w:p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</w:p>
        </w:tc>
      </w:tr>
    </w:tbl>
    <w:p w:rsidR="00B66099" w:rsidRDefault="00B66099" w:rsidP="00B66099">
      <w:pPr>
        <w:spacing w:after="0"/>
        <w:rPr>
          <w:rFonts w:ascii="Arial" w:hAnsi="Arial" w:cs="Arial"/>
          <w:b/>
          <w:sz w:val="18"/>
          <w:szCs w:val="18"/>
          <w:lang w:val="bs-Latn-BA" w:eastAsia="bs-Latn-BA"/>
        </w:rPr>
      </w:pPr>
      <w:r>
        <w:rPr>
          <w:rFonts w:ascii="Arial" w:hAnsi="Arial" w:cs="Arial"/>
          <w:sz w:val="18"/>
          <w:szCs w:val="18"/>
          <w:lang w:val="bs-Latn-BA" w:eastAsia="bs-Latn-BA"/>
        </w:rPr>
        <w:t xml:space="preserve">  </w:t>
      </w:r>
      <w:r w:rsidR="00CC664C">
        <w:rPr>
          <w:rFonts w:ascii="Arial" w:hAnsi="Arial" w:cs="Arial"/>
          <w:sz w:val="18"/>
          <w:szCs w:val="18"/>
          <w:lang w:val="bs-Latn-BA" w:eastAsia="bs-Latn-BA"/>
        </w:rPr>
        <w:t xml:space="preserve">*** </w:t>
      </w:r>
      <w:r w:rsidRPr="00B66099">
        <w:rPr>
          <w:rFonts w:ascii="Arial" w:hAnsi="Arial" w:cs="Arial"/>
          <w:b/>
          <w:sz w:val="18"/>
          <w:szCs w:val="18"/>
          <w:lang w:val="bs-Latn-BA" w:eastAsia="bs-Latn-BA"/>
        </w:rPr>
        <w:t>PROAKTIVNA TRANSPARENTNOST</w:t>
      </w:r>
    </w:p>
    <w:p w:rsidR="00B66099" w:rsidRPr="00B66099" w:rsidRDefault="00B66099" w:rsidP="00B66099">
      <w:pPr>
        <w:spacing w:after="0"/>
        <w:rPr>
          <w:rFonts w:ascii="Arial" w:hAnsi="Arial" w:cs="Arial"/>
          <w:b/>
          <w:sz w:val="18"/>
          <w:szCs w:val="18"/>
          <w:lang w:val="bs-Latn-BA" w:eastAsia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B66099" w:rsidRPr="00B66099" w:rsidTr="00766A20">
        <w:trPr>
          <w:trHeight w:val="272"/>
        </w:trPr>
        <w:tc>
          <w:tcPr>
            <w:tcW w:w="1418" w:type="dxa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10:30 – 11:00</w:t>
            </w:r>
          </w:p>
        </w:tc>
        <w:tc>
          <w:tcPr>
            <w:tcW w:w="7654" w:type="dxa"/>
            <w:vAlign w:val="center"/>
          </w:tcPr>
          <w:p w:rsidR="00B66099" w:rsidRPr="00B66099" w:rsidRDefault="00B66099" w:rsidP="00766A20">
            <w:pPr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Proaktivna transparentnost i unapređenje komunikacije sa korisnicima iz našeg ugla</w:t>
            </w:r>
          </w:p>
          <w:p w:rsidR="00B66099" w:rsidRPr="00B66099" w:rsidRDefault="00B66099" w:rsidP="00B660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Majda Mušić</w:t>
            </w: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, Federalni zavod za statistiku</w:t>
            </w:r>
            <w:r w:rsidRPr="00B66099">
              <w:rPr>
                <w:rFonts w:ascii="Arial" w:hAnsi="Arial" w:cs="Arial"/>
                <w:bCs/>
                <w:sz w:val="18"/>
                <w:szCs w:val="18"/>
                <w:lang w:eastAsia="bs-Latn-BA"/>
              </w:rPr>
              <w:t> </w:t>
            </w: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</w:p>
        </w:tc>
      </w:tr>
      <w:tr w:rsidR="00B66099" w:rsidRPr="00B66099" w:rsidTr="00766A20">
        <w:trPr>
          <w:trHeight w:val="124"/>
        </w:trPr>
        <w:tc>
          <w:tcPr>
            <w:tcW w:w="1418" w:type="dxa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11:00 – 11:10</w:t>
            </w:r>
          </w:p>
        </w:tc>
        <w:tc>
          <w:tcPr>
            <w:tcW w:w="7654" w:type="dxa"/>
            <w:vAlign w:val="center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Pitanja </w:t>
            </w:r>
          </w:p>
        </w:tc>
      </w:tr>
    </w:tbl>
    <w:p w:rsidR="00B66099" w:rsidRDefault="00B66099" w:rsidP="00B66099">
      <w:pPr>
        <w:spacing w:after="0"/>
        <w:rPr>
          <w:rFonts w:ascii="Arial" w:hAnsi="Arial" w:cs="Arial"/>
          <w:b/>
          <w:sz w:val="18"/>
          <w:szCs w:val="18"/>
          <w:lang w:val="bs-Latn-BA" w:eastAsia="bs-Latn-BA"/>
        </w:rPr>
      </w:pPr>
    </w:p>
    <w:p w:rsidR="00CC664C" w:rsidRDefault="00B66099" w:rsidP="00B66099">
      <w:pPr>
        <w:spacing w:after="0"/>
        <w:rPr>
          <w:rFonts w:ascii="Arial" w:hAnsi="Arial" w:cs="Arial"/>
          <w:b/>
          <w:sz w:val="18"/>
          <w:szCs w:val="18"/>
          <w:lang w:val="bs-Latn-BA" w:eastAsia="bs-Latn-BA"/>
        </w:rPr>
      </w:pPr>
      <w:r>
        <w:rPr>
          <w:rFonts w:ascii="Arial" w:hAnsi="Arial" w:cs="Arial"/>
          <w:b/>
          <w:sz w:val="18"/>
          <w:szCs w:val="18"/>
          <w:lang w:val="bs-Latn-BA" w:eastAsia="bs-Latn-BA"/>
        </w:rPr>
        <w:t xml:space="preserve">  </w:t>
      </w:r>
    </w:p>
    <w:p w:rsidR="00B66099" w:rsidRDefault="00CC664C" w:rsidP="00B66099">
      <w:pPr>
        <w:spacing w:after="0"/>
        <w:rPr>
          <w:rFonts w:ascii="Arial" w:hAnsi="Arial" w:cs="Arial"/>
          <w:b/>
          <w:sz w:val="18"/>
          <w:szCs w:val="18"/>
          <w:lang w:val="bs-Latn-BA" w:eastAsia="bs-Latn-BA"/>
        </w:rPr>
      </w:pPr>
      <w:r>
        <w:rPr>
          <w:rFonts w:ascii="Arial" w:hAnsi="Arial" w:cs="Arial"/>
          <w:b/>
          <w:sz w:val="18"/>
          <w:szCs w:val="18"/>
          <w:lang w:val="bs-Latn-BA" w:eastAsia="bs-Latn-BA"/>
        </w:rPr>
        <w:t xml:space="preserve">*** </w:t>
      </w:r>
      <w:r w:rsidR="00B66099" w:rsidRPr="00B66099">
        <w:rPr>
          <w:rFonts w:ascii="Arial" w:hAnsi="Arial" w:cs="Arial"/>
          <w:b/>
          <w:sz w:val="18"/>
          <w:szCs w:val="18"/>
          <w:lang w:val="bs-Latn-BA" w:eastAsia="bs-Latn-BA"/>
        </w:rPr>
        <w:t>OTVORENI PODACI</w:t>
      </w:r>
    </w:p>
    <w:p w:rsidR="00CC664C" w:rsidRPr="00B66099" w:rsidRDefault="00CC664C" w:rsidP="00B66099">
      <w:pPr>
        <w:spacing w:after="0"/>
        <w:rPr>
          <w:rFonts w:ascii="Arial" w:hAnsi="Arial" w:cs="Arial"/>
          <w:b/>
          <w:sz w:val="18"/>
          <w:szCs w:val="18"/>
          <w:lang w:val="bs-Latn-BA" w:eastAsia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09"/>
      </w:tblGrid>
      <w:tr w:rsidR="00B66099" w:rsidRPr="00B66099" w:rsidTr="00766A20">
        <w:trPr>
          <w:trHeight w:val="272"/>
        </w:trPr>
        <w:tc>
          <w:tcPr>
            <w:tcW w:w="8227" w:type="dxa"/>
            <w:gridSpan w:val="2"/>
            <w:vAlign w:val="center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Kratke prezentacije idejnih rješenja (projekata) o upotrebi otvorenih podataka u BiH.</w:t>
            </w:r>
          </w:p>
          <w:p w:rsidR="00B66099" w:rsidRPr="00B66099" w:rsidRDefault="00B66099" w:rsidP="00766A20">
            <w:pPr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</w:p>
        </w:tc>
      </w:tr>
      <w:tr w:rsidR="00B66099" w:rsidRPr="00B66099" w:rsidTr="00766A20">
        <w:trPr>
          <w:trHeight w:val="237"/>
        </w:trPr>
        <w:tc>
          <w:tcPr>
            <w:tcW w:w="1418" w:type="dxa"/>
            <w:vAlign w:val="center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10:30 – 10:45</w:t>
            </w:r>
          </w:p>
        </w:tc>
        <w:tc>
          <w:tcPr>
            <w:tcW w:w="6809" w:type="dxa"/>
            <w:vAlign w:val="center"/>
          </w:tcPr>
          <w:p w:rsidR="00B66099" w:rsidRPr="00B66099" w:rsidRDefault="00B66099" w:rsidP="00766A20">
            <w:pPr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 xml:space="preserve">Dream Green Machine Team - </w:t>
            </w: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Cities of Tomorrow</w:t>
            </w:r>
            <w:r w:rsidRPr="00B66099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 xml:space="preserve"> </w:t>
            </w:r>
          </w:p>
        </w:tc>
      </w:tr>
      <w:tr w:rsidR="00B66099" w:rsidRPr="00B66099" w:rsidTr="00766A20">
        <w:trPr>
          <w:trHeight w:val="561"/>
        </w:trPr>
        <w:tc>
          <w:tcPr>
            <w:tcW w:w="1418" w:type="dxa"/>
            <w:vAlign w:val="center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10:45 – 10:55</w:t>
            </w:r>
          </w:p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</w:p>
        </w:tc>
        <w:tc>
          <w:tcPr>
            <w:tcW w:w="6809" w:type="dxa"/>
            <w:vAlign w:val="center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Pitanja/diskusija</w:t>
            </w:r>
          </w:p>
          <w:p w:rsidR="00B66099" w:rsidRPr="00B66099" w:rsidRDefault="00B66099" w:rsidP="00766A20">
            <w:pPr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</w:p>
        </w:tc>
      </w:tr>
      <w:tr w:rsidR="00B66099" w:rsidRPr="00B66099" w:rsidTr="00766A20">
        <w:trPr>
          <w:trHeight w:val="162"/>
        </w:trPr>
        <w:tc>
          <w:tcPr>
            <w:tcW w:w="1418" w:type="dxa"/>
            <w:vAlign w:val="center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10:55 – 11:10</w:t>
            </w:r>
          </w:p>
        </w:tc>
        <w:tc>
          <w:tcPr>
            <w:tcW w:w="6809" w:type="dxa"/>
            <w:vAlign w:val="center"/>
          </w:tcPr>
          <w:p w:rsidR="00B66099" w:rsidRPr="00B66099" w:rsidRDefault="00B66099" w:rsidP="00766A20">
            <w:pPr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 xml:space="preserve">Belaj.ba </w:t>
            </w: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- Cities of Tomorrow</w:t>
            </w:r>
          </w:p>
        </w:tc>
      </w:tr>
      <w:tr w:rsidR="00B66099" w:rsidRPr="00B66099" w:rsidTr="00766A20">
        <w:trPr>
          <w:trHeight w:val="555"/>
        </w:trPr>
        <w:tc>
          <w:tcPr>
            <w:tcW w:w="1418" w:type="dxa"/>
            <w:vAlign w:val="center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11:10 – 11:20</w:t>
            </w:r>
          </w:p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</w:p>
        </w:tc>
        <w:tc>
          <w:tcPr>
            <w:tcW w:w="6809" w:type="dxa"/>
            <w:vAlign w:val="center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Pitanja/diskusija</w:t>
            </w:r>
          </w:p>
          <w:p w:rsidR="00B66099" w:rsidRPr="00B66099" w:rsidRDefault="00B66099" w:rsidP="00766A20">
            <w:pPr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</w:p>
        </w:tc>
      </w:tr>
      <w:tr w:rsidR="00B66099" w:rsidRPr="00B66099" w:rsidTr="00766A20">
        <w:trPr>
          <w:trHeight w:val="102"/>
        </w:trPr>
        <w:tc>
          <w:tcPr>
            <w:tcW w:w="1418" w:type="dxa"/>
            <w:vAlign w:val="center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11:20 – 11:35</w:t>
            </w:r>
          </w:p>
        </w:tc>
        <w:tc>
          <w:tcPr>
            <w:tcW w:w="6809" w:type="dxa"/>
            <w:vAlign w:val="center"/>
          </w:tcPr>
          <w:p w:rsidR="00B66099" w:rsidRPr="00B66099" w:rsidRDefault="00B66099" w:rsidP="00766A20">
            <w:pPr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 xml:space="preserve">TramTeam </w:t>
            </w: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- Cities of Tomorrow</w:t>
            </w:r>
          </w:p>
        </w:tc>
      </w:tr>
      <w:tr w:rsidR="00B66099" w:rsidRPr="00B66099" w:rsidTr="00766A20">
        <w:trPr>
          <w:trHeight w:val="361"/>
        </w:trPr>
        <w:tc>
          <w:tcPr>
            <w:tcW w:w="1418" w:type="dxa"/>
            <w:vAlign w:val="center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11:35 – 11:45</w:t>
            </w:r>
          </w:p>
        </w:tc>
        <w:tc>
          <w:tcPr>
            <w:tcW w:w="6809" w:type="dxa"/>
            <w:vAlign w:val="center"/>
          </w:tcPr>
          <w:p w:rsidR="00B66099" w:rsidRPr="00B66099" w:rsidRDefault="00B66099" w:rsidP="00766A20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6099">
              <w:rPr>
                <w:rFonts w:ascii="Arial" w:hAnsi="Arial" w:cs="Arial"/>
                <w:sz w:val="18"/>
                <w:szCs w:val="18"/>
                <w:lang w:eastAsia="bs-Latn-BA"/>
              </w:rPr>
              <w:t>Pitanja/diskusija</w:t>
            </w:r>
          </w:p>
        </w:tc>
      </w:tr>
    </w:tbl>
    <w:p w:rsidR="00B66099" w:rsidRPr="006542C0" w:rsidRDefault="00B66099" w:rsidP="00B66099">
      <w:pPr>
        <w:rPr>
          <w:rFonts w:ascii="Arial" w:hAnsi="Arial" w:cs="Arial"/>
          <w:b/>
          <w:color w:val="F6A022"/>
          <w:sz w:val="18"/>
          <w:szCs w:val="18"/>
          <w:lang w:val="bs-Latn-BA" w:eastAsia="bs-Latn-BA"/>
        </w:rPr>
      </w:pPr>
    </w:p>
    <w:p w:rsidR="00B66099" w:rsidRPr="001974DE" w:rsidRDefault="00B66099" w:rsidP="001523B9">
      <w:pPr>
        <w:pStyle w:val="NoSpacing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291306" w:rsidRPr="008E7827" w:rsidRDefault="00291306" w:rsidP="001523B9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1523B9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1523B9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1523B9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</w:p>
    <w:p w:rsidR="00291306" w:rsidRPr="008E7827" w:rsidRDefault="00291306" w:rsidP="008B132F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:rsidR="00BF64ED" w:rsidRPr="00300273" w:rsidRDefault="00BF64ED" w:rsidP="00BF64ED">
      <w:pPr>
        <w:pStyle w:val="PlainText"/>
        <w:rPr>
          <w:rFonts w:asciiTheme="minorHAnsi" w:hAnsiTheme="minorHAnsi"/>
          <w:sz w:val="16"/>
          <w:szCs w:val="16"/>
        </w:rPr>
      </w:pPr>
    </w:p>
    <w:sectPr w:rsidR="00BF64ED" w:rsidRPr="00300273" w:rsidSect="008B132F">
      <w:headerReference w:type="default" r:id="rId7"/>
      <w:footerReference w:type="default" r:id="rId8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7E" w:rsidRDefault="00C7687E" w:rsidP="008B132F">
      <w:pPr>
        <w:spacing w:after="0" w:line="240" w:lineRule="auto"/>
      </w:pPr>
      <w:r>
        <w:separator/>
      </w:r>
    </w:p>
  </w:endnote>
  <w:endnote w:type="continuationSeparator" w:id="0">
    <w:p w:rsidR="00C7687E" w:rsidRDefault="00C7687E" w:rsidP="008B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2F" w:rsidRPr="006B2BC8" w:rsidRDefault="006B2BC8" w:rsidP="006B2BC8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8752" behindDoc="1" locked="0" layoutInCell="1" allowOverlap="1" wp14:anchorId="0E3D7F26" wp14:editId="6843905F">
          <wp:simplePos x="0" y="0"/>
          <wp:positionH relativeFrom="column">
            <wp:posOffset>-361950</wp:posOffset>
          </wp:positionH>
          <wp:positionV relativeFrom="paragraph">
            <wp:posOffset>-333375</wp:posOffset>
          </wp:positionV>
          <wp:extent cx="5232743" cy="740664"/>
          <wp:effectExtent l="0" t="0" r="0" b="0"/>
          <wp:wrapNone/>
          <wp:docPr id="2" name="Picture 1" descr="TIBIH Stationery Maj 2015 01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743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7E" w:rsidRDefault="00C7687E" w:rsidP="008B132F">
      <w:pPr>
        <w:spacing w:after="0" w:line="240" w:lineRule="auto"/>
      </w:pPr>
      <w:r>
        <w:separator/>
      </w:r>
    </w:p>
  </w:footnote>
  <w:footnote w:type="continuationSeparator" w:id="0">
    <w:p w:rsidR="00C7687E" w:rsidRDefault="00C7687E" w:rsidP="008B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2F" w:rsidRDefault="0047077D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-173545</wp:posOffset>
          </wp:positionV>
          <wp:extent cx="2276475" cy="608965"/>
          <wp:effectExtent l="0" t="0" r="9525" b="635"/>
          <wp:wrapTight wrapText="bothSides">
            <wp:wrapPolygon edited="0">
              <wp:start x="0" y="0"/>
              <wp:lineTo x="0" y="20947"/>
              <wp:lineTo x="21510" y="20947"/>
              <wp:lineTo x="2151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132F">
      <w:rPr>
        <w:noProof/>
        <w:lang w:val="bs-Latn-BA" w:eastAsia="bs-Latn-BA"/>
      </w:rPr>
      <w:drawing>
        <wp:inline distT="0" distB="0" distL="0" distR="0">
          <wp:extent cx="1849507" cy="459969"/>
          <wp:effectExtent l="19050" t="0" r="0" b="0"/>
          <wp:docPr id="5" name="Picture 0" descr="TIBIH Stationery Maj 2015 0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6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6222" cy="46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4B7"/>
    <w:multiLevelType w:val="hybridMultilevel"/>
    <w:tmpl w:val="E7F8B526"/>
    <w:lvl w:ilvl="0" w:tplc="1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3A6D"/>
    <w:multiLevelType w:val="hybridMultilevel"/>
    <w:tmpl w:val="37CE58E2"/>
    <w:lvl w:ilvl="0" w:tplc="141A000F">
      <w:start w:val="1"/>
      <w:numFmt w:val="decimal"/>
      <w:lvlText w:val="%1."/>
      <w:lvlJc w:val="left"/>
      <w:pPr>
        <w:ind w:left="928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2F06"/>
    <w:multiLevelType w:val="hybridMultilevel"/>
    <w:tmpl w:val="5136021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015"/>
    <w:multiLevelType w:val="hybridMultilevel"/>
    <w:tmpl w:val="3F40FFD4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1652"/>
    <w:multiLevelType w:val="hybridMultilevel"/>
    <w:tmpl w:val="16284E42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A3A3E"/>
    <w:multiLevelType w:val="hybridMultilevel"/>
    <w:tmpl w:val="3D82F2EA"/>
    <w:lvl w:ilvl="0" w:tplc="141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D7F363A"/>
    <w:multiLevelType w:val="hybridMultilevel"/>
    <w:tmpl w:val="C1A802FC"/>
    <w:lvl w:ilvl="0" w:tplc="AEA0E2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2F"/>
    <w:rsid w:val="000375D9"/>
    <w:rsid w:val="00081E6B"/>
    <w:rsid w:val="000A5787"/>
    <w:rsid w:val="000B38DB"/>
    <w:rsid w:val="000C53FF"/>
    <w:rsid w:val="000D6080"/>
    <w:rsid w:val="00102B55"/>
    <w:rsid w:val="001251E9"/>
    <w:rsid w:val="00144BAA"/>
    <w:rsid w:val="001523B9"/>
    <w:rsid w:val="0015665C"/>
    <w:rsid w:val="001704DE"/>
    <w:rsid w:val="001721D5"/>
    <w:rsid w:val="00195287"/>
    <w:rsid w:val="001974DE"/>
    <w:rsid w:val="001B39CA"/>
    <w:rsid w:val="001E07C2"/>
    <w:rsid w:val="00200534"/>
    <w:rsid w:val="002133C3"/>
    <w:rsid w:val="002142B6"/>
    <w:rsid w:val="00226C09"/>
    <w:rsid w:val="00245861"/>
    <w:rsid w:val="00254603"/>
    <w:rsid w:val="00270F96"/>
    <w:rsid w:val="00291306"/>
    <w:rsid w:val="00291AD5"/>
    <w:rsid w:val="00294A48"/>
    <w:rsid w:val="002C1838"/>
    <w:rsid w:val="002D3466"/>
    <w:rsid w:val="00300273"/>
    <w:rsid w:val="003058E4"/>
    <w:rsid w:val="0031029A"/>
    <w:rsid w:val="00320881"/>
    <w:rsid w:val="00333197"/>
    <w:rsid w:val="00361460"/>
    <w:rsid w:val="00381D21"/>
    <w:rsid w:val="003A6002"/>
    <w:rsid w:val="003B1CAA"/>
    <w:rsid w:val="003B418B"/>
    <w:rsid w:val="003C0737"/>
    <w:rsid w:val="003C204A"/>
    <w:rsid w:val="003C744D"/>
    <w:rsid w:val="003D0691"/>
    <w:rsid w:val="003D3352"/>
    <w:rsid w:val="003E73AA"/>
    <w:rsid w:val="0040036B"/>
    <w:rsid w:val="00402B90"/>
    <w:rsid w:val="004338C6"/>
    <w:rsid w:val="00445E0C"/>
    <w:rsid w:val="0047077D"/>
    <w:rsid w:val="00481ABB"/>
    <w:rsid w:val="00484CDE"/>
    <w:rsid w:val="00494711"/>
    <w:rsid w:val="004A28C2"/>
    <w:rsid w:val="004C76A5"/>
    <w:rsid w:val="004E6ACD"/>
    <w:rsid w:val="005125F9"/>
    <w:rsid w:val="005603D4"/>
    <w:rsid w:val="00593AFE"/>
    <w:rsid w:val="005C7DD2"/>
    <w:rsid w:val="005D25DC"/>
    <w:rsid w:val="00646972"/>
    <w:rsid w:val="006A77F8"/>
    <w:rsid w:val="006B2BC8"/>
    <w:rsid w:val="006F5F76"/>
    <w:rsid w:val="006F614C"/>
    <w:rsid w:val="006F6CC7"/>
    <w:rsid w:val="00704C8F"/>
    <w:rsid w:val="007146E8"/>
    <w:rsid w:val="00715DF4"/>
    <w:rsid w:val="007346C2"/>
    <w:rsid w:val="00746633"/>
    <w:rsid w:val="007566E7"/>
    <w:rsid w:val="00775DF7"/>
    <w:rsid w:val="00790AC1"/>
    <w:rsid w:val="007B11BF"/>
    <w:rsid w:val="007B4AA6"/>
    <w:rsid w:val="007B58E9"/>
    <w:rsid w:val="007D479E"/>
    <w:rsid w:val="007E673D"/>
    <w:rsid w:val="007F0594"/>
    <w:rsid w:val="00802426"/>
    <w:rsid w:val="00812391"/>
    <w:rsid w:val="00820088"/>
    <w:rsid w:val="00832158"/>
    <w:rsid w:val="00832A9E"/>
    <w:rsid w:val="00841159"/>
    <w:rsid w:val="00866532"/>
    <w:rsid w:val="008845E1"/>
    <w:rsid w:val="008A374F"/>
    <w:rsid w:val="008B132F"/>
    <w:rsid w:val="008D09F9"/>
    <w:rsid w:val="008D7060"/>
    <w:rsid w:val="008E4BF0"/>
    <w:rsid w:val="008E7827"/>
    <w:rsid w:val="00907A22"/>
    <w:rsid w:val="009302B2"/>
    <w:rsid w:val="00935DDF"/>
    <w:rsid w:val="00984AC8"/>
    <w:rsid w:val="00985499"/>
    <w:rsid w:val="009B704B"/>
    <w:rsid w:val="009B7F9E"/>
    <w:rsid w:val="009F44CB"/>
    <w:rsid w:val="00A11397"/>
    <w:rsid w:val="00A12DE4"/>
    <w:rsid w:val="00A34AB2"/>
    <w:rsid w:val="00A417FC"/>
    <w:rsid w:val="00A630C4"/>
    <w:rsid w:val="00A67187"/>
    <w:rsid w:val="00A73384"/>
    <w:rsid w:val="00A97A29"/>
    <w:rsid w:val="00AD264A"/>
    <w:rsid w:val="00AE3B92"/>
    <w:rsid w:val="00B229E7"/>
    <w:rsid w:val="00B472FB"/>
    <w:rsid w:val="00B630DF"/>
    <w:rsid w:val="00B66099"/>
    <w:rsid w:val="00B7216B"/>
    <w:rsid w:val="00B8230B"/>
    <w:rsid w:val="00B900FF"/>
    <w:rsid w:val="00B92921"/>
    <w:rsid w:val="00BA1032"/>
    <w:rsid w:val="00BA3F38"/>
    <w:rsid w:val="00BA4E79"/>
    <w:rsid w:val="00BA604F"/>
    <w:rsid w:val="00BB550D"/>
    <w:rsid w:val="00BC41AC"/>
    <w:rsid w:val="00BD5475"/>
    <w:rsid w:val="00BD7ED1"/>
    <w:rsid w:val="00BF64ED"/>
    <w:rsid w:val="00C06327"/>
    <w:rsid w:val="00C15E19"/>
    <w:rsid w:val="00C26EB4"/>
    <w:rsid w:val="00C3483F"/>
    <w:rsid w:val="00C67B6F"/>
    <w:rsid w:val="00C7687E"/>
    <w:rsid w:val="00C840AB"/>
    <w:rsid w:val="00C8605C"/>
    <w:rsid w:val="00CB04A2"/>
    <w:rsid w:val="00CC07A2"/>
    <w:rsid w:val="00CC664C"/>
    <w:rsid w:val="00CD5C01"/>
    <w:rsid w:val="00CE31C9"/>
    <w:rsid w:val="00CE608C"/>
    <w:rsid w:val="00CF0AC8"/>
    <w:rsid w:val="00CF3700"/>
    <w:rsid w:val="00D01248"/>
    <w:rsid w:val="00D142FC"/>
    <w:rsid w:val="00D41BBB"/>
    <w:rsid w:val="00D75947"/>
    <w:rsid w:val="00D82F81"/>
    <w:rsid w:val="00DA1F63"/>
    <w:rsid w:val="00DA50AD"/>
    <w:rsid w:val="00DE1C81"/>
    <w:rsid w:val="00E0446C"/>
    <w:rsid w:val="00E069D1"/>
    <w:rsid w:val="00E67AEC"/>
    <w:rsid w:val="00E90A36"/>
    <w:rsid w:val="00E96BF8"/>
    <w:rsid w:val="00EB4FBD"/>
    <w:rsid w:val="00EC347C"/>
    <w:rsid w:val="00EC5023"/>
    <w:rsid w:val="00ED7629"/>
    <w:rsid w:val="00ED774A"/>
    <w:rsid w:val="00EF2BD2"/>
    <w:rsid w:val="00EF3A9A"/>
    <w:rsid w:val="00F35914"/>
    <w:rsid w:val="00F85E1B"/>
    <w:rsid w:val="00F97DA2"/>
    <w:rsid w:val="00FA3371"/>
    <w:rsid w:val="00FD298D"/>
    <w:rsid w:val="00FF08B4"/>
    <w:rsid w:val="00FF1ED6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9A07ED-3EBC-4D7A-9030-036CE7BA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BD"/>
  </w:style>
  <w:style w:type="paragraph" w:styleId="Heading2">
    <w:name w:val="heading 2"/>
    <w:basedOn w:val="Normal"/>
    <w:next w:val="Normal"/>
    <w:link w:val="Heading2Char"/>
    <w:unhideWhenUsed/>
    <w:qFormat/>
    <w:rsid w:val="0047077D"/>
    <w:pPr>
      <w:keepNext/>
      <w:spacing w:before="240" w:after="60" w:line="240" w:lineRule="auto"/>
      <w:jc w:val="both"/>
      <w:outlineLvl w:val="1"/>
    </w:pPr>
    <w:rPr>
      <w:rFonts w:ascii="Calibri Light" w:eastAsia="Times New Roman" w:hAnsi="Calibri Light" w:cs="Times New Roman"/>
      <w:b/>
      <w:bCs/>
      <w:i/>
      <w:iCs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2F"/>
  </w:style>
  <w:style w:type="paragraph" w:styleId="Footer">
    <w:name w:val="footer"/>
    <w:basedOn w:val="Normal"/>
    <w:link w:val="Foot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2F"/>
  </w:style>
  <w:style w:type="paragraph" w:styleId="BalloonText">
    <w:name w:val="Balloon Text"/>
    <w:basedOn w:val="Normal"/>
    <w:link w:val="BalloonTextChar"/>
    <w:uiPriority w:val="99"/>
    <w:semiHidden/>
    <w:unhideWhenUsed/>
    <w:rsid w:val="008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32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F6CC7"/>
    <w:pPr>
      <w:spacing w:after="0" w:line="240" w:lineRule="auto"/>
    </w:pPr>
    <w:rPr>
      <w:rFonts w:ascii="Calibri" w:eastAsia="Calibri" w:hAnsi="Calibri" w:cs="Times New Roman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6F6CC7"/>
    <w:rPr>
      <w:rFonts w:ascii="Calibri" w:eastAsia="Calibri" w:hAnsi="Calibri" w:cs="Times New Roman"/>
      <w:szCs w:val="21"/>
      <w:lang w:val="bs-Latn-BA"/>
    </w:rPr>
  </w:style>
  <w:style w:type="character" w:customStyle="1" w:styleId="Heading2Char">
    <w:name w:val="Heading 2 Char"/>
    <w:basedOn w:val="DefaultParagraphFont"/>
    <w:link w:val="Heading2"/>
    <w:rsid w:val="0047077D"/>
    <w:rPr>
      <w:rFonts w:ascii="Calibri Light" w:eastAsia="Times New Roman" w:hAnsi="Calibri Light" w:cs="Times New Roman"/>
      <w:b/>
      <w:bCs/>
      <w:i/>
      <w:iCs/>
      <w:spacing w:val="-5"/>
      <w:sz w:val="28"/>
      <w:szCs w:val="28"/>
    </w:rPr>
  </w:style>
  <w:style w:type="character" w:styleId="Hyperlink">
    <w:name w:val="Hyperlink"/>
    <w:rsid w:val="0047077D"/>
    <w:rPr>
      <w:color w:val="0000FF"/>
      <w:u w:val="single"/>
    </w:rPr>
  </w:style>
  <w:style w:type="character" w:customStyle="1" w:styleId="tekst">
    <w:name w:val="tekst"/>
    <w:basedOn w:val="DefaultParagraphFont"/>
    <w:rsid w:val="00832A9E"/>
  </w:style>
  <w:style w:type="paragraph" w:styleId="ListParagraph">
    <w:name w:val="List Paragraph"/>
    <w:basedOn w:val="Normal"/>
    <w:uiPriority w:val="34"/>
    <w:qFormat/>
    <w:rsid w:val="0024586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125F9"/>
    <w:rPr>
      <w:i/>
      <w:iCs/>
    </w:rPr>
  </w:style>
  <w:style w:type="character" w:customStyle="1" w:styleId="apple-converted-space">
    <w:name w:val="apple-converted-space"/>
    <w:basedOn w:val="DefaultParagraphFont"/>
    <w:rsid w:val="00AD264A"/>
  </w:style>
  <w:style w:type="table" w:styleId="TableGrid">
    <w:name w:val="Table Grid"/>
    <w:basedOn w:val="TableNormal"/>
    <w:uiPriority w:val="39"/>
    <w:rsid w:val="00B66099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SALBO</dc:creator>
  <cp:lastModifiedBy>dkolundzija</cp:lastModifiedBy>
  <cp:revision>33</cp:revision>
  <cp:lastPrinted>2017-02-26T09:30:00Z</cp:lastPrinted>
  <dcterms:created xsi:type="dcterms:W3CDTF">2017-02-25T10:38:00Z</dcterms:created>
  <dcterms:modified xsi:type="dcterms:W3CDTF">2017-02-26T09:31:00Z</dcterms:modified>
</cp:coreProperties>
</file>