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4ED9" w:rsidRDefault="001B4ED9" w:rsidP="001B4ED9">
      <w:pPr>
        <w:pStyle w:val="NoSpacing"/>
      </w:pPr>
    </w:p>
    <w:p w:rsidR="00600A06" w:rsidRDefault="00600A06" w:rsidP="00A25278">
      <w:pPr>
        <w:spacing w:after="160" w:line="259" w:lineRule="auto"/>
        <w:jc w:val="center"/>
        <w:rPr>
          <w:rFonts w:ascii="Calibri" w:eastAsia="Calibri" w:hAnsi="Calibri" w:cs="Times New Roman"/>
          <w:sz w:val="28"/>
          <w:szCs w:val="28"/>
          <w:lang w:val="bs-Latn-BA"/>
        </w:rPr>
      </w:pPr>
    </w:p>
    <w:p w:rsidR="00600A06" w:rsidRPr="00600A06" w:rsidRDefault="00F054AE" w:rsidP="00600A06">
      <w:pPr>
        <w:spacing w:after="0"/>
        <w:jc w:val="both"/>
        <w:rPr>
          <w:rFonts w:ascii="Arial" w:eastAsia="Calibri" w:hAnsi="Arial" w:cs="Arial"/>
          <w:b/>
          <w:sz w:val="20"/>
          <w:szCs w:val="20"/>
          <w:lang w:val="sr-Latn-BA"/>
        </w:rPr>
      </w:pPr>
      <w:r>
        <w:rPr>
          <w:rFonts w:ascii="Arial" w:eastAsia="Calibri" w:hAnsi="Arial" w:cs="Arial"/>
          <w:b/>
          <w:sz w:val="20"/>
          <w:szCs w:val="20"/>
          <w:lang w:val="sr-Latn-BA"/>
        </w:rPr>
        <w:t>Date</w:t>
      </w:r>
      <w:r w:rsidR="00600A06" w:rsidRPr="00600A06">
        <w:rPr>
          <w:rFonts w:ascii="Arial" w:eastAsia="Calibri" w:hAnsi="Arial" w:cs="Arial"/>
          <w:b/>
          <w:sz w:val="20"/>
          <w:szCs w:val="20"/>
          <w:lang w:val="sr-Latn-BA"/>
        </w:rPr>
        <w:t>: 07.04.2016.</w:t>
      </w:r>
    </w:p>
    <w:p w:rsidR="00600A06" w:rsidRPr="00600A06" w:rsidRDefault="00F054AE" w:rsidP="00600A06">
      <w:pPr>
        <w:spacing w:after="0"/>
        <w:jc w:val="both"/>
        <w:rPr>
          <w:rFonts w:ascii="Arial" w:eastAsia="Calibri" w:hAnsi="Arial" w:cs="Arial"/>
          <w:b/>
          <w:i/>
          <w:sz w:val="20"/>
          <w:szCs w:val="20"/>
          <w:lang w:val="sr-Latn-BA"/>
        </w:rPr>
      </w:pPr>
      <w:r>
        <w:rPr>
          <w:rFonts w:ascii="Arial" w:eastAsia="Calibri" w:hAnsi="Arial" w:cs="Arial"/>
          <w:b/>
          <w:sz w:val="20"/>
          <w:szCs w:val="20"/>
          <w:lang w:val="sr-Latn-BA"/>
        </w:rPr>
        <w:t>Number</w:t>
      </w:r>
      <w:r w:rsidR="00600A06" w:rsidRPr="00600A06">
        <w:rPr>
          <w:rFonts w:ascii="Arial" w:eastAsia="Calibri" w:hAnsi="Arial" w:cs="Arial"/>
          <w:b/>
          <w:sz w:val="20"/>
          <w:szCs w:val="20"/>
          <w:lang w:val="sr-Latn-BA"/>
        </w:rPr>
        <w:t>: 06-01/</w:t>
      </w:r>
      <w:r w:rsidR="00FC37ED">
        <w:rPr>
          <w:rFonts w:ascii="Arial" w:eastAsia="Calibri" w:hAnsi="Arial" w:cs="Arial"/>
          <w:b/>
          <w:sz w:val="20"/>
          <w:szCs w:val="20"/>
          <w:lang w:val="sr-Latn-BA"/>
        </w:rPr>
        <w:t>520</w:t>
      </w:r>
    </w:p>
    <w:p w:rsidR="00600A06" w:rsidRPr="00600A06" w:rsidRDefault="00F054AE" w:rsidP="00600A06">
      <w:pPr>
        <w:jc w:val="right"/>
        <w:rPr>
          <w:rFonts w:ascii="Arial" w:eastAsia="Calibri" w:hAnsi="Arial" w:cs="Arial"/>
          <w:b/>
          <w:i/>
          <w:sz w:val="20"/>
          <w:szCs w:val="20"/>
          <w:u w:val="single"/>
          <w:lang w:val="sr-Latn-BA"/>
        </w:rPr>
      </w:pPr>
      <w:r>
        <w:rPr>
          <w:rFonts w:ascii="Arial" w:eastAsia="Calibri" w:hAnsi="Arial" w:cs="Arial"/>
          <w:b/>
          <w:i/>
          <w:sz w:val="20"/>
          <w:szCs w:val="20"/>
          <w:u w:val="single"/>
          <w:lang w:val="sr-Latn-BA"/>
        </w:rPr>
        <w:t>To all media – delivery of</w:t>
      </w:r>
    </w:p>
    <w:p w:rsidR="00600A06" w:rsidRPr="000B3510" w:rsidRDefault="00600A06" w:rsidP="00600A06">
      <w:pPr>
        <w:spacing w:before="240" w:line="240" w:lineRule="auto"/>
        <w:jc w:val="center"/>
        <w:rPr>
          <w:rFonts w:ascii="Arial" w:eastAsia="Times New Roman" w:hAnsi="Arial" w:cs="Times New Roman"/>
          <w:b/>
          <w:spacing w:val="-5"/>
          <w:sz w:val="24"/>
          <w:szCs w:val="24"/>
          <w:lang w:val="sr-Latn-BA"/>
        </w:rPr>
      </w:pPr>
    </w:p>
    <w:p w:rsidR="00600A06" w:rsidRPr="000B3510" w:rsidRDefault="00600A06" w:rsidP="00600A06">
      <w:pPr>
        <w:spacing w:after="0" w:line="240" w:lineRule="auto"/>
        <w:jc w:val="both"/>
        <w:rPr>
          <w:rFonts w:ascii="Arial" w:eastAsia="Times New Roman" w:hAnsi="Arial" w:cs="Times New Roman"/>
          <w:spacing w:val="-5"/>
          <w:sz w:val="20"/>
          <w:szCs w:val="20"/>
          <w:lang w:val="bs-Latn-BA"/>
        </w:rPr>
      </w:pPr>
    </w:p>
    <w:p w:rsidR="00600A06" w:rsidRPr="000B3510" w:rsidRDefault="00600A06" w:rsidP="00600A06">
      <w:pPr>
        <w:spacing w:after="0" w:line="240" w:lineRule="auto"/>
        <w:jc w:val="center"/>
        <w:rPr>
          <w:rFonts w:ascii="Arial" w:eastAsia="Times New Roman" w:hAnsi="Arial" w:cs="Arial"/>
          <w:b/>
          <w:spacing w:val="-5"/>
          <w:sz w:val="24"/>
          <w:szCs w:val="24"/>
          <w:lang w:val="bs-Latn-BA"/>
        </w:rPr>
      </w:pPr>
      <w:r w:rsidRPr="000B3510">
        <w:rPr>
          <w:rFonts w:ascii="Arial" w:eastAsia="Times New Roman" w:hAnsi="Arial" w:cs="Arial"/>
          <w:b/>
          <w:spacing w:val="-5"/>
          <w:sz w:val="24"/>
          <w:szCs w:val="24"/>
          <w:lang w:val="bs-Latn-BA"/>
        </w:rPr>
        <w:t xml:space="preserve">TI BiH </w:t>
      </w:r>
      <w:r w:rsidR="00F054AE" w:rsidRPr="000B3510">
        <w:rPr>
          <w:rFonts w:ascii="Arial" w:eastAsia="Times New Roman" w:hAnsi="Arial" w:cs="Arial"/>
          <w:b/>
          <w:spacing w:val="-5"/>
          <w:sz w:val="24"/>
          <w:szCs w:val="24"/>
          <w:lang w:val="bs-Latn-BA"/>
        </w:rPr>
        <w:t xml:space="preserve">School of Integrity presents the publication „Integrity vs. Corruption“ </w:t>
      </w:r>
    </w:p>
    <w:p w:rsidR="00600A06" w:rsidRPr="000B3510" w:rsidRDefault="00600A06" w:rsidP="00600A06">
      <w:pPr>
        <w:spacing w:after="0" w:line="240" w:lineRule="auto"/>
        <w:jc w:val="center"/>
        <w:rPr>
          <w:rFonts w:ascii="Arial" w:eastAsia="Times New Roman" w:hAnsi="Arial" w:cs="Arial"/>
          <w:b/>
          <w:spacing w:val="-5"/>
          <w:sz w:val="24"/>
          <w:szCs w:val="24"/>
          <w:lang w:val="bs-Latn-BA"/>
        </w:rPr>
      </w:pPr>
    </w:p>
    <w:p w:rsidR="00600A06" w:rsidRPr="000B3510" w:rsidRDefault="00F054AE" w:rsidP="00600A06">
      <w:pPr>
        <w:spacing w:after="0" w:line="240" w:lineRule="auto"/>
        <w:jc w:val="center"/>
        <w:rPr>
          <w:rFonts w:ascii="Arial" w:eastAsia="Times New Roman" w:hAnsi="Arial" w:cs="Arial"/>
          <w:b/>
          <w:i/>
          <w:spacing w:val="-5"/>
          <w:sz w:val="24"/>
          <w:szCs w:val="24"/>
          <w:lang w:val="bs-Latn-BA"/>
        </w:rPr>
      </w:pPr>
      <w:r w:rsidRPr="000B3510">
        <w:rPr>
          <w:rFonts w:ascii="Arial" w:eastAsia="Times New Roman" w:hAnsi="Arial" w:cs="Arial"/>
          <w:i/>
          <w:spacing w:val="-5"/>
          <w:sz w:val="20"/>
          <w:szCs w:val="20"/>
          <w:lang w:val="bs-Latn-BA"/>
        </w:rPr>
        <w:t>The attendees of the Sc</w:t>
      </w:r>
      <w:r w:rsidR="000B3510">
        <w:rPr>
          <w:rFonts w:ascii="Arial" w:eastAsia="Times New Roman" w:hAnsi="Arial" w:cs="Arial"/>
          <w:i/>
          <w:spacing w:val="-5"/>
          <w:sz w:val="20"/>
          <w:szCs w:val="20"/>
          <w:lang w:val="bs-Latn-BA"/>
        </w:rPr>
        <w:t>h</w:t>
      </w:r>
      <w:r w:rsidRPr="000B3510">
        <w:rPr>
          <w:rFonts w:ascii="Arial" w:eastAsia="Times New Roman" w:hAnsi="Arial" w:cs="Arial"/>
          <w:i/>
          <w:spacing w:val="-5"/>
          <w:sz w:val="20"/>
          <w:szCs w:val="20"/>
          <w:lang w:val="bs-Latn-BA"/>
        </w:rPr>
        <w:t xml:space="preserve">ool of Integrity will also present their essays on the phenomenon of corruption in our country, the possibilities of establishing a system of integrity, and there will be a debate regarding this topic as well. </w:t>
      </w:r>
    </w:p>
    <w:p w:rsidR="00600A06" w:rsidRPr="000B3510" w:rsidRDefault="00600A06" w:rsidP="00600A06">
      <w:pPr>
        <w:spacing w:after="0" w:line="240" w:lineRule="auto"/>
        <w:jc w:val="both"/>
        <w:rPr>
          <w:rFonts w:ascii="Arial" w:eastAsia="Times New Roman" w:hAnsi="Arial" w:cs="Arial"/>
          <w:spacing w:val="-5"/>
          <w:sz w:val="20"/>
          <w:szCs w:val="20"/>
          <w:lang w:val="bs-Latn-BA"/>
        </w:rPr>
      </w:pPr>
    </w:p>
    <w:p w:rsidR="00600A06" w:rsidRPr="000B3510" w:rsidRDefault="00F054AE" w:rsidP="00600A06">
      <w:pPr>
        <w:spacing w:after="0" w:line="240" w:lineRule="auto"/>
        <w:jc w:val="both"/>
        <w:rPr>
          <w:rFonts w:ascii="Arial" w:eastAsia="Times New Roman" w:hAnsi="Arial" w:cs="Arial"/>
          <w:spacing w:val="-5"/>
          <w:sz w:val="20"/>
          <w:szCs w:val="20"/>
          <w:lang w:val="bs-Latn-BA"/>
        </w:rPr>
      </w:pPr>
      <w:bookmarkStart w:id="0" w:name="_GoBack"/>
      <w:r w:rsidRPr="000B3510">
        <w:rPr>
          <w:rFonts w:ascii="Arial" w:eastAsia="Times New Roman" w:hAnsi="Arial" w:cs="Arial"/>
          <w:b/>
          <w:spacing w:val="-5"/>
          <w:sz w:val="20"/>
          <w:szCs w:val="20"/>
          <w:lang w:val="bs-Latn-BA"/>
        </w:rPr>
        <w:t>Banjaluka, 7th A</w:t>
      </w:r>
      <w:r w:rsidR="00600A06" w:rsidRPr="000B3510">
        <w:rPr>
          <w:rFonts w:ascii="Arial" w:eastAsia="Times New Roman" w:hAnsi="Arial" w:cs="Arial"/>
          <w:b/>
          <w:spacing w:val="-5"/>
          <w:sz w:val="20"/>
          <w:szCs w:val="20"/>
          <w:lang w:val="bs-Latn-BA"/>
        </w:rPr>
        <w:t>pril 2016</w:t>
      </w:r>
      <w:r w:rsidR="00600A06" w:rsidRPr="000B3510">
        <w:rPr>
          <w:rFonts w:ascii="Arial" w:eastAsia="Times New Roman" w:hAnsi="Arial" w:cs="Arial"/>
          <w:spacing w:val="-5"/>
          <w:sz w:val="20"/>
          <w:szCs w:val="20"/>
          <w:lang w:val="bs-Latn-BA"/>
        </w:rPr>
        <w:t xml:space="preserve"> – Transparency International</w:t>
      </w:r>
      <w:r w:rsidRPr="000B3510">
        <w:rPr>
          <w:rFonts w:ascii="Arial" w:eastAsia="Times New Roman" w:hAnsi="Arial" w:cs="Arial"/>
          <w:spacing w:val="-5"/>
          <w:sz w:val="20"/>
          <w:szCs w:val="20"/>
          <w:lang w:val="bs-Latn-BA"/>
        </w:rPr>
        <w:t xml:space="preserve"> Bosnia and Herzegovina (TI BiH) is organizing a final event for the best attendees of the School of Integrity which was held in four BH cities (Travnik, Trebinje, Bijeljina and Bihac). TI BiH School of Integrity is a project supported by the US Embassy in Bosnia and Herzegovina which enabled around hundred attendees </w:t>
      </w:r>
      <w:r w:rsidR="007B4817" w:rsidRPr="000B3510">
        <w:rPr>
          <w:rFonts w:ascii="Arial" w:eastAsia="Times New Roman" w:hAnsi="Arial" w:cs="Arial"/>
          <w:spacing w:val="-5"/>
          <w:sz w:val="20"/>
          <w:szCs w:val="20"/>
          <w:lang w:val="bs-Latn-BA"/>
        </w:rPr>
        <w:t xml:space="preserve">from the whole country, </w:t>
      </w:r>
      <w:r w:rsidRPr="000B3510">
        <w:rPr>
          <w:rFonts w:ascii="Arial" w:eastAsia="Times New Roman" w:hAnsi="Arial" w:cs="Arial"/>
          <w:spacing w:val="-5"/>
          <w:sz w:val="20"/>
          <w:szCs w:val="20"/>
          <w:lang w:val="bs-Latn-BA"/>
        </w:rPr>
        <w:t>aged 18-28</w:t>
      </w:r>
      <w:r w:rsidR="007B4817" w:rsidRPr="000B3510">
        <w:rPr>
          <w:rFonts w:ascii="Arial" w:eastAsia="Times New Roman" w:hAnsi="Arial" w:cs="Arial"/>
          <w:spacing w:val="-5"/>
          <w:sz w:val="20"/>
          <w:szCs w:val="20"/>
          <w:lang w:val="bs-Latn-BA"/>
        </w:rPr>
        <w:t>,</w:t>
      </w:r>
      <w:r w:rsidRPr="000B3510">
        <w:rPr>
          <w:rFonts w:ascii="Arial" w:eastAsia="Times New Roman" w:hAnsi="Arial" w:cs="Arial"/>
          <w:spacing w:val="-5"/>
          <w:sz w:val="20"/>
          <w:szCs w:val="20"/>
          <w:lang w:val="bs-Latn-BA"/>
        </w:rPr>
        <w:t xml:space="preserve"> to acquire basic knowledge</w:t>
      </w:r>
      <w:r w:rsidR="007B4817" w:rsidRPr="000B3510">
        <w:rPr>
          <w:rFonts w:ascii="Arial" w:eastAsia="Times New Roman" w:hAnsi="Arial" w:cs="Arial"/>
          <w:spacing w:val="-5"/>
          <w:sz w:val="20"/>
          <w:szCs w:val="20"/>
          <w:lang w:val="bs-Latn-BA"/>
        </w:rPr>
        <w:t xml:space="preserve"> about the harmfulness of corruption, the rule of law and the importance of transparency in the work of public authorities. </w:t>
      </w:r>
    </w:p>
    <w:p w:rsidR="00600A06" w:rsidRPr="000B3510" w:rsidRDefault="00600A06" w:rsidP="00600A06">
      <w:pPr>
        <w:spacing w:after="0" w:line="240" w:lineRule="auto"/>
        <w:jc w:val="both"/>
        <w:rPr>
          <w:rFonts w:ascii="Arial" w:eastAsia="Times New Roman" w:hAnsi="Arial" w:cs="Arial"/>
          <w:spacing w:val="-5"/>
          <w:sz w:val="20"/>
          <w:szCs w:val="20"/>
          <w:lang w:val="bs-Latn-BA"/>
        </w:rPr>
      </w:pPr>
    </w:p>
    <w:p w:rsidR="007B4817" w:rsidRPr="000B3510" w:rsidRDefault="007B4817" w:rsidP="007B4817">
      <w:pPr>
        <w:spacing w:after="0" w:line="240" w:lineRule="auto"/>
        <w:jc w:val="both"/>
        <w:rPr>
          <w:rFonts w:ascii="Arial" w:eastAsia="Times New Roman" w:hAnsi="Arial" w:cs="Arial"/>
          <w:b/>
          <w:i/>
          <w:spacing w:val="-5"/>
          <w:sz w:val="24"/>
          <w:szCs w:val="24"/>
          <w:lang w:val="bs-Latn-BA"/>
        </w:rPr>
      </w:pPr>
      <w:r w:rsidRPr="000B3510">
        <w:rPr>
          <w:rFonts w:ascii="Arial" w:eastAsia="Times New Roman" w:hAnsi="Arial" w:cs="Arial"/>
          <w:spacing w:val="-5"/>
          <w:sz w:val="20"/>
          <w:szCs w:val="20"/>
          <w:lang w:val="bs-Latn-BA"/>
        </w:rPr>
        <w:t>During the two-day visit to Banja Luka, after the workshops and lectures, it is planned to present to the attende</w:t>
      </w:r>
      <w:r w:rsidR="000B3510">
        <w:rPr>
          <w:rFonts w:ascii="Arial" w:eastAsia="Times New Roman" w:hAnsi="Arial" w:cs="Arial"/>
          <w:spacing w:val="-5"/>
          <w:sz w:val="20"/>
          <w:szCs w:val="20"/>
          <w:lang w:val="bs-Latn-BA"/>
        </w:rPr>
        <w:t>e</w:t>
      </w:r>
      <w:r w:rsidRPr="000B3510">
        <w:rPr>
          <w:rFonts w:ascii="Arial" w:eastAsia="Times New Roman" w:hAnsi="Arial" w:cs="Arial"/>
          <w:spacing w:val="-5"/>
          <w:sz w:val="20"/>
          <w:szCs w:val="20"/>
          <w:lang w:val="bs-Latn-BA"/>
        </w:rPr>
        <w:t>s the work of the National Assembly of the Republic of Srpska, as one of the legislativ</w:t>
      </w:r>
      <w:r w:rsidR="000B3510">
        <w:rPr>
          <w:rFonts w:ascii="Arial" w:eastAsia="Times New Roman" w:hAnsi="Arial" w:cs="Arial"/>
          <w:spacing w:val="-5"/>
          <w:sz w:val="20"/>
          <w:szCs w:val="20"/>
          <w:lang w:val="bs-Latn-BA"/>
        </w:rPr>
        <w:t>e bodies in BiH, but the attendee</w:t>
      </w:r>
      <w:r w:rsidRPr="000B3510">
        <w:rPr>
          <w:rFonts w:ascii="Arial" w:eastAsia="Times New Roman" w:hAnsi="Arial" w:cs="Arial"/>
          <w:spacing w:val="-5"/>
          <w:sz w:val="20"/>
          <w:szCs w:val="20"/>
          <w:lang w:val="bs-Latn-BA"/>
        </w:rPr>
        <w:t>s will also have a chance to meet the editorial staff of the portal Buka that is famous in the media scene for their professional and responsible approach that contributes to the democratization of the society. The attendees of the Sc</w:t>
      </w:r>
      <w:r w:rsidR="000B3510">
        <w:rPr>
          <w:rFonts w:ascii="Arial" w:eastAsia="Times New Roman" w:hAnsi="Arial" w:cs="Arial"/>
          <w:spacing w:val="-5"/>
          <w:sz w:val="20"/>
          <w:szCs w:val="20"/>
          <w:lang w:val="bs-Latn-BA"/>
        </w:rPr>
        <w:t>h</w:t>
      </w:r>
      <w:r w:rsidRPr="000B3510">
        <w:rPr>
          <w:rFonts w:ascii="Arial" w:eastAsia="Times New Roman" w:hAnsi="Arial" w:cs="Arial"/>
          <w:spacing w:val="-5"/>
          <w:sz w:val="20"/>
          <w:szCs w:val="20"/>
          <w:lang w:val="bs-Latn-BA"/>
        </w:rPr>
        <w:t>ool of Integrity will also present their essays on the phenomenon of corruption in our country, the possibilities of establishing a system of integrity, and there will be a debate regarding this topic as well.</w:t>
      </w:r>
      <w:r w:rsidRPr="000B3510">
        <w:rPr>
          <w:rFonts w:ascii="Arial" w:eastAsia="Times New Roman" w:hAnsi="Arial" w:cs="Arial"/>
          <w:i/>
          <w:spacing w:val="-5"/>
          <w:sz w:val="20"/>
          <w:szCs w:val="20"/>
          <w:lang w:val="bs-Latn-BA"/>
        </w:rPr>
        <w:t xml:space="preserve"> </w:t>
      </w:r>
    </w:p>
    <w:p w:rsidR="00600A06" w:rsidRPr="000B3510" w:rsidRDefault="00600A06" w:rsidP="00600A06">
      <w:pPr>
        <w:spacing w:after="0" w:line="240" w:lineRule="auto"/>
        <w:jc w:val="both"/>
        <w:rPr>
          <w:rFonts w:ascii="Arial" w:eastAsia="Times New Roman" w:hAnsi="Arial" w:cs="Arial"/>
          <w:spacing w:val="-5"/>
          <w:sz w:val="20"/>
          <w:szCs w:val="20"/>
          <w:lang w:val="bs-Latn-BA"/>
        </w:rPr>
      </w:pPr>
    </w:p>
    <w:p w:rsidR="00ED0EBD" w:rsidRPr="000B3510" w:rsidRDefault="007B4817" w:rsidP="00600A06">
      <w:pPr>
        <w:spacing w:after="0" w:line="240" w:lineRule="auto"/>
        <w:jc w:val="both"/>
        <w:rPr>
          <w:rFonts w:ascii="Arial" w:eastAsia="Times New Roman" w:hAnsi="Arial" w:cs="Arial"/>
          <w:spacing w:val="-5"/>
          <w:sz w:val="20"/>
          <w:szCs w:val="20"/>
          <w:lang w:val="bs-Latn-BA"/>
        </w:rPr>
      </w:pPr>
      <w:r w:rsidRPr="000B3510">
        <w:rPr>
          <w:rFonts w:ascii="Arial" w:eastAsia="Times New Roman" w:hAnsi="Arial" w:cs="Arial"/>
          <w:spacing w:val="-5"/>
          <w:sz w:val="20"/>
          <w:szCs w:val="20"/>
          <w:lang w:val="bs-Latn-BA"/>
        </w:rPr>
        <w:t>Essays written by the attendees of the School of Integrity, collected in publication „</w:t>
      </w:r>
      <w:r w:rsidRPr="000B3510">
        <w:rPr>
          <w:rFonts w:ascii="Arial" w:eastAsia="Times New Roman" w:hAnsi="Arial" w:cs="Arial"/>
          <w:b/>
          <w:spacing w:val="-5"/>
          <w:sz w:val="20"/>
          <w:szCs w:val="20"/>
          <w:lang w:val="bs-Latn-BA"/>
        </w:rPr>
        <w:t>Integrity vs Corruption“</w:t>
      </w:r>
      <w:r w:rsidRPr="000B3510">
        <w:rPr>
          <w:rFonts w:ascii="Arial" w:eastAsia="Times New Roman" w:hAnsi="Arial" w:cs="Arial"/>
          <w:spacing w:val="-5"/>
          <w:sz w:val="20"/>
          <w:szCs w:val="20"/>
          <w:lang w:val="bs-Latn-BA"/>
        </w:rPr>
        <w:t xml:space="preserve"> will be presented on </w:t>
      </w:r>
      <w:r w:rsidRPr="000B3510">
        <w:rPr>
          <w:rFonts w:ascii="Arial" w:eastAsia="Times New Roman" w:hAnsi="Arial" w:cs="Arial"/>
          <w:b/>
          <w:spacing w:val="-5"/>
          <w:sz w:val="20"/>
          <w:szCs w:val="20"/>
          <w:lang w:val="bs-Latn-BA"/>
        </w:rPr>
        <w:t>Friday, 8th April</w:t>
      </w:r>
      <w:r w:rsidRPr="000B3510">
        <w:rPr>
          <w:rFonts w:ascii="Arial" w:eastAsia="Times New Roman" w:hAnsi="Arial" w:cs="Arial"/>
          <w:spacing w:val="-5"/>
          <w:sz w:val="20"/>
          <w:szCs w:val="20"/>
          <w:lang w:val="bs-Latn-BA"/>
        </w:rPr>
        <w:t xml:space="preserve">, </w:t>
      </w:r>
      <w:r w:rsidRPr="000B3510">
        <w:rPr>
          <w:rFonts w:ascii="Arial" w:eastAsia="Times New Roman" w:hAnsi="Arial" w:cs="Arial"/>
          <w:b/>
          <w:spacing w:val="-5"/>
          <w:sz w:val="20"/>
          <w:szCs w:val="20"/>
          <w:lang w:val="bs-Latn-BA"/>
        </w:rPr>
        <w:t>at 10 o'clock, at the premises of the American Corner, Carice Milice 1A, Banja Luka</w:t>
      </w:r>
      <w:r w:rsidRPr="000B3510">
        <w:rPr>
          <w:rFonts w:ascii="Arial" w:eastAsia="Times New Roman" w:hAnsi="Arial" w:cs="Arial"/>
          <w:spacing w:val="-5"/>
          <w:sz w:val="20"/>
          <w:szCs w:val="20"/>
          <w:lang w:val="bs-Latn-BA"/>
        </w:rPr>
        <w:t>. The agenda is attached</w:t>
      </w:r>
      <w:r w:rsidR="00ED0EBD" w:rsidRPr="000B3510">
        <w:rPr>
          <w:rFonts w:ascii="Arial" w:eastAsia="Times New Roman" w:hAnsi="Arial" w:cs="Arial"/>
          <w:spacing w:val="-5"/>
          <w:sz w:val="20"/>
          <w:szCs w:val="20"/>
          <w:lang w:val="bs-Latn-BA"/>
        </w:rPr>
        <w:t xml:space="preserve"> below. </w:t>
      </w:r>
    </w:p>
    <w:p w:rsidR="00600A06" w:rsidRPr="000B3510" w:rsidRDefault="00ED0EBD" w:rsidP="00ED0EBD">
      <w:pPr>
        <w:spacing w:after="0" w:line="240" w:lineRule="auto"/>
        <w:jc w:val="both"/>
        <w:rPr>
          <w:rFonts w:ascii="Arial" w:eastAsia="Times New Roman" w:hAnsi="Arial" w:cs="Arial"/>
          <w:spacing w:val="-5"/>
          <w:sz w:val="20"/>
          <w:szCs w:val="20"/>
          <w:lang w:val="bs-Latn-BA"/>
        </w:rPr>
      </w:pPr>
      <w:r w:rsidRPr="000B3510">
        <w:rPr>
          <w:rFonts w:ascii="Arial" w:eastAsia="Times New Roman" w:hAnsi="Arial" w:cs="Arial"/>
          <w:spacing w:val="-5"/>
          <w:sz w:val="20"/>
          <w:szCs w:val="20"/>
          <w:lang w:val="bs-Latn-BA"/>
        </w:rPr>
        <w:t>The press conference is planned to be held at 09.45h.</w:t>
      </w:r>
      <w:r w:rsidR="00600A06" w:rsidRPr="000B3510">
        <w:rPr>
          <w:rFonts w:ascii="Arial" w:eastAsia="Times New Roman" w:hAnsi="Arial" w:cs="Arial"/>
          <w:spacing w:val="-5"/>
          <w:sz w:val="20"/>
          <w:szCs w:val="20"/>
          <w:lang w:val="bs-Latn-BA"/>
        </w:rPr>
        <w:t xml:space="preserve"> </w:t>
      </w:r>
    </w:p>
    <w:bookmarkEnd w:id="0"/>
    <w:p w:rsidR="00600A06" w:rsidRDefault="00600A06" w:rsidP="00A25278">
      <w:pPr>
        <w:spacing w:after="160" w:line="259" w:lineRule="auto"/>
        <w:jc w:val="center"/>
        <w:rPr>
          <w:rFonts w:ascii="Calibri" w:eastAsia="Calibri" w:hAnsi="Calibri" w:cs="Times New Roman"/>
          <w:sz w:val="28"/>
          <w:szCs w:val="28"/>
          <w:lang w:val="bs-Latn-BA"/>
        </w:rPr>
      </w:pPr>
    </w:p>
    <w:p w:rsidR="00600A06" w:rsidRDefault="00600A06" w:rsidP="00A25278">
      <w:pPr>
        <w:spacing w:after="160" w:line="259" w:lineRule="auto"/>
        <w:jc w:val="center"/>
        <w:rPr>
          <w:rFonts w:ascii="Calibri" w:eastAsia="Calibri" w:hAnsi="Calibri" w:cs="Times New Roman"/>
          <w:sz w:val="28"/>
          <w:szCs w:val="28"/>
          <w:lang w:val="bs-Latn-BA"/>
        </w:rPr>
      </w:pPr>
    </w:p>
    <w:p w:rsidR="00600A06" w:rsidRDefault="00600A06" w:rsidP="00A25278">
      <w:pPr>
        <w:spacing w:after="160" w:line="259" w:lineRule="auto"/>
        <w:jc w:val="center"/>
        <w:rPr>
          <w:rFonts w:ascii="Calibri" w:eastAsia="Calibri" w:hAnsi="Calibri" w:cs="Times New Roman"/>
          <w:sz w:val="28"/>
          <w:szCs w:val="28"/>
          <w:lang w:val="bs-Latn-BA"/>
        </w:rPr>
      </w:pPr>
    </w:p>
    <w:p w:rsidR="00600A06" w:rsidRDefault="00600A06" w:rsidP="00A25278">
      <w:pPr>
        <w:spacing w:after="160" w:line="259" w:lineRule="auto"/>
        <w:jc w:val="center"/>
        <w:rPr>
          <w:rFonts w:ascii="Calibri" w:eastAsia="Calibri" w:hAnsi="Calibri" w:cs="Times New Roman"/>
          <w:sz w:val="28"/>
          <w:szCs w:val="28"/>
          <w:lang w:val="bs-Latn-BA"/>
        </w:rPr>
      </w:pPr>
    </w:p>
    <w:p w:rsidR="00600A06" w:rsidRDefault="00600A06" w:rsidP="00A25278">
      <w:pPr>
        <w:spacing w:after="160" w:line="259" w:lineRule="auto"/>
        <w:jc w:val="center"/>
        <w:rPr>
          <w:rFonts w:ascii="Calibri" w:eastAsia="Calibri" w:hAnsi="Calibri" w:cs="Times New Roman"/>
          <w:sz w:val="28"/>
          <w:szCs w:val="28"/>
          <w:lang w:val="bs-Latn-BA"/>
        </w:rPr>
      </w:pPr>
    </w:p>
    <w:p w:rsidR="00600A06" w:rsidRDefault="00600A06" w:rsidP="00A25278">
      <w:pPr>
        <w:spacing w:after="160" w:line="259" w:lineRule="auto"/>
        <w:jc w:val="center"/>
        <w:rPr>
          <w:rFonts w:ascii="Calibri" w:eastAsia="Calibri" w:hAnsi="Calibri" w:cs="Times New Roman"/>
          <w:sz w:val="28"/>
          <w:szCs w:val="28"/>
          <w:lang w:val="bs-Latn-BA"/>
        </w:rPr>
      </w:pPr>
    </w:p>
    <w:p w:rsidR="00600A06" w:rsidRDefault="00600A06" w:rsidP="00A25278">
      <w:pPr>
        <w:spacing w:after="160" w:line="259" w:lineRule="auto"/>
        <w:jc w:val="center"/>
        <w:rPr>
          <w:rFonts w:ascii="Calibri" w:eastAsia="Calibri" w:hAnsi="Calibri" w:cs="Times New Roman"/>
          <w:sz w:val="28"/>
          <w:szCs w:val="28"/>
          <w:lang w:val="bs-Latn-BA"/>
        </w:rPr>
      </w:pPr>
    </w:p>
    <w:p w:rsidR="00600A06" w:rsidRDefault="00600A06" w:rsidP="00A25278">
      <w:pPr>
        <w:spacing w:after="160" w:line="259" w:lineRule="auto"/>
        <w:jc w:val="center"/>
        <w:rPr>
          <w:rFonts w:ascii="Calibri" w:eastAsia="Calibri" w:hAnsi="Calibri" w:cs="Times New Roman"/>
          <w:sz w:val="28"/>
          <w:szCs w:val="28"/>
          <w:lang w:val="bs-Latn-BA"/>
        </w:rPr>
      </w:pPr>
    </w:p>
    <w:p w:rsidR="00600A06" w:rsidRDefault="00600A06" w:rsidP="00A25278">
      <w:pPr>
        <w:spacing w:after="160" w:line="259" w:lineRule="auto"/>
        <w:jc w:val="center"/>
        <w:rPr>
          <w:rFonts w:ascii="Calibri" w:eastAsia="Calibri" w:hAnsi="Calibri" w:cs="Times New Roman"/>
          <w:sz w:val="28"/>
          <w:szCs w:val="28"/>
          <w:lang w:val="bs-Latn-BA"/>
        </w:rPr>
      </w:pPr>
    </w:p>
    <w:p w:rsidR="00600A06" w:rsidRDefault="00600A06" w:rsidP="00A25278">
      <w:pPr>
        <w:spacing w:after="160" w:line="259" w:lineRule="auto"/>
        <w:jc w:val="center"/>
        <w:rPr>
          <w:rFonts w:ascii="Calibri" w:eastAsia="Calibri" w:hAnsi="Calibri" w:cs="Times New Roman"/>
          <w:sz w:val="28"/>
          <w:szCs w:val="28"/>
          <w:lang w:val="bs-Latn-BA"/>
        </w:rPr>
      </w:pPr>
    </w:p>
    <w:p w:rsidR="00A25278" w:rsidRPr="00A25278" w:rsidRDefault="00A25278" w:rsidP="00A25278">
      <w:pPr>
        <w:spacing w:after="160" w:line="259" w:lineRule="auto"/>
        <w:jc w:val="center"/>
        <w:rPr>
          <w:rFonts w:ascii="Calibri" w:eastAsia="Calibri" w:hAnsi="Calibri" w:cs="Times New Roman"/>
          <w:sz w:val="28"/>
          <w:szCs w:val="28"/>
          <w:lang w:val="bs-Latn-BA"/>
        </w:rPr>
      </w:pPr>
      <w:r w:rsidRPr="00A25278">
        <w:rPr>
          <w:rFonts w:ascii="Calibri" w:eastAsia="Calibri" w:hAnsi="Calibri" w:cs="Times New Roman"/>
          <w:sz w:val="28"/>
          <w:szCs w:val="28"/>
          <w:lang w:val="bs-Latn-BA"/>
        </w:rPr>
        <w:t>– AGENDA –</w:t>
      </w:r>
    </w:p>
    <w:p w:rsidR="00A25278" w:rsidRPr="00A25278" w:rsidRDefault="00A25278" w:rsidP="00A25278">
      <w:pPr>
        <w:spacing w:after="160" w:line="259" w:lineRule="auto"/>
        <w:jc w:val="center"/>
        <w:rPr>
          <w:rFonts w:ascii="Calibri" w:eastAsia="Calibri" w:hAnsi="Calibri" w:cs="Times New Roman"/>
          <w:color w:val="00B0F0"/>
          <w:sz w:val="28"/>
          <w:szCs w:val="28"/>
          <w:lang w:val="bs-Latn-BA"/>
        </w:rPr>
      </w:pPr>
      <w:r w:rsidRPr="00A25278">
        <w:rPr>
          <w:rFonts w:ascii="Calibri" w:eastAsia="Calibri" w:hAnsi="Calibri" w:cs="Times New Roman"/>
          <w:color w:val="00B0F0"/>
          <w:sz w:val="28"/>
          <w:szCs w:val="28"/>
          <w:lang w:val="bs-Latn-BA"/>
        </w:rPr>
        <w:t>TI BiH</w:t>
      </w:r>
      <w:r w:rsidR="00ED0EBD">
        <w:rPr>
          <w:rFonts w:ascii="Calibri" w:eastAsia="Calibri" w:hAnsi="Calibri" w:cs="Times New Roman"/>
          <w:color w:val="00B0F0"/>
          <w:sz w:val="28"/>
          <w:szCs w:val="28"/>
          <w:lang w:val="bs-Latn-BA"/>
        </w:rPr>
        <w:t xml:space="preserve"> School of Integrity final event in Banja Luka (7th-9th April</w:t>
      </w:r>
      <w:r w:rsidRPr="00A25278">
        <w:rPr>
          <w:rFonts w:ascii="Calibri" w:eastAsia="Calibri" w:hAnsi="Calibri" w:cs="Times New Roman"/>
          <w:color w:val="00B0F0"/>
          <w:sz w:val="28"/>
          <w:szCs w:val="28"/>
          <w:lang w:val="bs-Latn-BA"/>
        </w:rPr>
        <w:t>)</w:t>
      </w:r>
    </w:p>
    <w:p w:rsidR="00A25278" w:rsidRPr="00A25278" w:rsidRDefault="00ED0EBD" w:rsidP="00A25278">
      <w:pPr>
        <w:spacing w:after="160" w:line="259" w:lineRule="auto"/>
        <w:rPr>
          <w:rFonts w:ascii="Calibri" w:eastAsia="Calibri" w:hAnsi="Calibri" w:cs="Times New Roman"/>
          <w:i/>
          <w:sz w:val="24"/>
          <w:szCs w:val="24"/>
          <w:u w:val="single"/>
          <w:lang w:val="bs-Latn-BA"/>
        </w:rPr>
      </w:pPr>
      <w:r>
        <w:rPr>
          <w:rFonts w:ascii="Calibri" w:eastAsia="Calibri" w:hAnsi="Calibri" w:cs="Times New Roman"/>
          <w:i/>
          <w:sz w:val="24"/>
          <w:szCs w:val="24"/>
          <w:u w:val="single"/>
          <w:lang w:val="bs-Latn-BA"/>
        </w:rPr>
        <w:t>Day one 7th A</w:t>
      </w:r>
      <w:r w:rsidR="00A25278" w:rsidRPr="00A25278">
        <w:rPr>
          <w:rFonts w:ascii="Calibri" w:eastAsia="Calibri" w:hAnsi="Calibri" w:cs="Times New Roman"/>
          <w:i/>
          <w:sz w:val="24"/>
          <w:szCs w:val="24"/>
          <w:u w:val="single"/>
          <w:lang w:val="bs-Latn-BA"/>
        </w:rPr>
        <w:t>pril</w:t>
      </w:r>
    </w:p>
    <w:p w:rsidR="00A25278" w:rsidRPr="00A25278" w:rsidRDefault="00ED0EBD" w:rsidP="00A25278">
      <w:pPr>
        <w:spacing w:after="160" w:line="259" w:lineRule="auto"/>
        <w:rPr>
          <w:rFonts w:ascii="Calibri" w:eastAsia="Calibri" w:hAnsi="Calibri" w:cs="Times New Roman"/>
          <w:lang w:val="bs-Latn-BA"/>
        </w:rPr>
      </w:pPr>
      <w:r>
        <w:rPr>
          <w:rFonts w:ascii="Calibri" w:eastAsia="Calibri" w:hAnsi="Calibri" w:cs="Times New Roman"/>
          <w:b/>
          <w:lang w:val="bs-Latn-BA"/>
        </w:rPr>
        <w:t>Morning</w:t>
      </w:r>
      <w:r w:rsidR="00A25278" w:rsidRPr="00A25278">
        <w:rPr>
          <w:rFonts w:ascii="Calibri" w:eastAsia="Calibri" w:hAnsi="Calibri" w:cs="Times New Roman"/>
          <w:b/>
          <w:lang w:val="bs-Latn-BA"/>
        </w:rPr>
        <w:t>/</w:t>
      </w:r>
      <w:r>
        <w:rPr>
          <w:rFonts w:ascii="Calibri" w:eastAsia="Calibri" w:hAnsi="Calibri" w:cs="Times New Roman"/>
          <w:b/>
          <w:lang w:val="bs-Latn-BA"/>
        </w:rPr>
        <w:t>Afternoon</w:t>
      </w:r>
      <w:r>
        <w:rPr>
          <w:rFonts w:ascii="Calibri" w:eastAsia="Calibri" w:hAnsi="Calibri" w:cs="Times New Roman"/>
          <w:lang w:val="bs-Latn-BA"/>
        </w:rPr>
        <w:t xml:space="preserve">   </w:t>
      </w:r>
      <w:r w:rsidR="00A25278" w:rsidRPr="00A25278">
        <w:rPr>
          <w:rFonts w:ascii="Calibri" w:eastAsia="Calibri" w:hAnsi="Calibri" w:cs="Times New Roman"/>
          <w:lang w:val="bs-Latn-BA"/>
        </w:rPr>
        <w:t xml:space="preserve"> </w:t>
      </w:r>
      <w:r>
        <w:rPr>
          <w:rFonts w:ascii="Calibri" w:eastAsia="Calibri" w:hAnsi="Calibri" w:cs="Times New Roman"/>
          <w:lang w:val="bs-Latn-BA"/>
        </w:rPr>
        <w:t xml:space="preserve">Arrival of attendees </w:t>
      </w:r>
      <w:r w:rsidR="00A25278" w:rsidRPr="00A25278">
        <w:rPr>
          <w:rFonts w:ascii="Calibri" w:eastAsia="Calibri" w:hAnsi="Calibri" w:cs="Times New Roman"/>
          <w:lang w:val="bs-Latn-BA"/>
        </w:rPr>
        <w:t xml:space="preserve"> </w:t>
      </w:r>
    </w:p>
    <w:p w:rsidR="00A25278" w:rsidRPr="00A25278" w:rsidRDefault="00A25278" w:rsidP="00A25278">
      <w:pPr>
        <w:spacing w:after="160" w:line="259" w:lineRule="auto"/>
        <w:rPr>
          <w:rFonts w:ascii="Calibri" w:eastAsia="Calibri" w:hAnsi="Calibri" w:cs="Times New Roman"/>
          <w:lang w:val="bs-Latn-BA"/>
        </w:rPr>
      </w:pPr>
      <w:r w:rsidRPr="00A25278">
        <w:rPr>
          <w:rFonts w:ascii="Calibri" w:eastAsia="Calibri" w:hAnsi="Calibri" w:cs="Times New Roman"/>
          <w:b/>
          <w:lang w:val="bs-Latn-BA"/>
        </w:rPr>
        <w:t>14:30-15:00</w:t>
      </w:r>
      <w:r w:rsidR="00600A06">
        <w:rPr>
          <w:rFonts w:ascii="Calibri" w:eastAsia="Calibri" w:hAnsi="Calibri" w:cs="Times New Roman"/>
          <w:lang w:val="bs-Latn-BA"/>
        </w:rPr>
        <w:t xml:space="preserve">                  </w:t>
      </w:r>
      <w:r w:rsidR="00ED0EBD">
        <w:rPr>
          <w:rFonts w:ascii="Calibri" w:eastAsia="Calibri" w:hAnsi="Calibri" w:cs="Times New Roman"/>
          <w:lang w:val="bs-Latn-BA"/>
        </w:rPr>
        <w:t xml:space="preserve">Gathering at the Hotel „Palas“ and short walk to the portal BUKA </w:t>
      </w:r>
    </w:p>
    <w:p w:rsidR="00A25278" w:rsidRPr="00A25278" w:rsidRDefault="00A25278" w:rsidP="00A25278">
      <w:pPr>
        <w:spacing w:after="160" w:line="259" w:lineRule="auto"/>
        <w:rPr>
          <w:rFonts w:ascii="Calibri" w:eastAsia="Calibri" w:hAnsi="Calibri" w:cs="Times New Roman"/>
          <w:lang w:val="bs-Latn-BA"/>
        </w:rPr>
      </w:pPr>
      <w:r w:rsidRPr="00A25278">
        <w:rPr>
          <w:rFonts w:ascii="Calibri" w:eastAsia="Calibri" w:hAnsi="Calibri" w:cs="Times New Roman"/>
          <w:b/>
          <w:lang w:val="bs-Latn-BA"/>
        </w:rPr>
        <w:t>15:00-16:00</w:t>
      </w:r>
      <w:r w:rsidRPr="00A25278">
        <w:rPr>
          <w:rFonts w:ascii="Calibri" w:eastAsia="Calibri" w:hAnsi="Calibri" w:cs="Times New Roman"/>
          <w:lang w:val="bs-Latn-BA"/>
        </w:rPr>
        <w:t xml:space="preserve">                  </w:t>
      </w:r>
      <w:r w:rsidR="00ED0EBD">
        <w:rPr>
          <w:rFonts w:ascii="Calibri" w:eastAsia="Calibri" w:hAnsi="Calibri" w:cs="Times New Roman"/>
          <w:lang w:val="bs-Latn-BA"/>
        </w:rPr>
        <w:t xml:space="preserve">Visit to portal BUKA </w:t>
      </w:r>
      <w:r w:rsidRPr="00A25278">
        <w:rPr>
          <w:rFonts w:ascii="Calibri" w:eastAsia="Calibri" w:hAnsi="Calibri" w:cs="Times New Roman"/>
          <w:lang w:val="bs-Latn-BA"/>
        </w:rPr>
        <w:t>(</w:t>
      </w:r>
      <w:r w:rsidR="00ED0EBD">
        <w:rPr>
          <w:rFonts w:ascii="Calibri" w:eastAsia="Calibri" w:hAnsi="Calibri" w:cs="Times New Roman"/>
          <w:lang w:val="bs-Latn-BA"/>
        </w:rPr>
        <w:t>Interview with the editorial staff</w:t>
      </w:r>
      <w:r w:rsidRPr="00A25278">
        <w:rPr>
          <w:rFonts w:ascii="Calibri" w:eastAsia="Calibri" w:hAnsi="Calibri" w:cs="Times New Roman"/>
          <w:lang w:val="bs-Latn-BA"/>
        </w:rPr>
        <w:t>)</w:t>
      </w:r>
    </w:p>
    <w:p w:rsidR="00A25278" w:rsidRPr="00A25278" w:rsidRDefault="00A25278" w:rsidP="00A25278">
      <w:pPr>
        <w:spacing w:after="160" w:line="259" w:lineRule="auto"/>
        <w:rPr>
          <w:rFonts w:ascii="Calibri" w:eastAsia="Calibri" w:hAnsi="Calibri" w:cs="Times New Roman"/>
          <w:lang w:val="bs-Latn-BA"/>
        </w:rPr>
      </w:pPr>
      <w:r w:rsidRPr="00A25278">
        <w:rPr>
          <w:rFonts w:ascii="Calibri" w:eastAsia="Calibri" w:hAnsi="Calibri" w:cs="Times New Roman"/>
          <w:lang w:val="bs-Latn-BA"/>
        </w:rPr>
        <w:t xml:space="preserve">19:00                              </w:t>
      </w:r>
      <w:r w:rsidR="00ED0EBD">
        <w:rPr>
          <w:rFonts w:ascii="Calibri" w:eastAsia="Calibri" w:hAnsi="Calibri" w:cs="Times New Roman"/>
          <w:lang w:val="bs-Latn-BA"/>
        </w:rPr>
        <w:t>Dinner at the Hotel „Palas“</w:t>
      </w:r>
    </w:p>
    <w:p w:rsidR="00A25278" w:rsidRPr="00A25278" w:rsidRDefault="00A25278" w:rsidP="00A25278">
      <w:pPr>
        <w:spacing w:after="0" w:line="240" w:lineRule="auto"/>
        <w:jc w:val="center"/>
        <w:rPr>
          <w:rFonts w:ascii="Calibri" w:eastAsia="Calibri" w:hAnsi="Calibri" w:cs="Times New Roman"/>
          <w:b/>
          <w:sz w:val="24"/>
          <w:szCs w:val="24"/>
          <w:lang w:val="bs-Latn-BA"/>
        </w:rPr>
      </w:pPr>
    </w:p>
    <w:p w:rsidR="00A25278" w:rsidRPr="00A25278" w:rsidRDefault="00ED0EBD" w:rsidP="00A25278">
      <w:pPr>
        <w:spacing w:after="0" w:line="240" w:lineRule="auto"/>
        <w:rPr>
          <w:rFonts w:ascii="Calibri" w:eastAsia="Calibri" w:hAnsi="Calibri" w:cs="Times New Roman"/>
          <w:i/>
          <w:sz w:val="24"/>
          <w:szCs w:val="24"/>
          <w:u w:val="single"/>
          <w:lang w:val="bs-Latn-BA"/>
        </w:rPr>
      </w:pPr>
      <w:r>
        <w:rPr>
          <w:rFonts w:ascii="Calibri" w:eastAsia="Calibri" w:hAnsi="Calibri" w:cs="Times New Roman"/>
          <w:i/>
          <w:sz w:val="24"/>
          <w:szCs w:val="24"/>
          <w:u w:val="single"/>
          <w:lang w:val="bs-Latn-BA"/>
        </w:rPr>
        <w:t>Day two 8th A</w:t>
      </w:r>
      <w:r w:rsidR="00A25278" w:rsidRPr="00A25278">
        <w:rPr>
          <w:rFonts w:ascii="Calibri" w:eastAsia="Calibri" w:hAnsi="Calibri" w:cs="Times New Roman"/>
          <w:i/>
          <w:sz w:val="24"/>
          <w:szCs w:val="24"/>
          <w:u w:val="single"/>
          <w:lang w:val="bs-Latn-BA"/>
        </w:rPr>
        <w:t>pril</w:t>
      </w:r>
    </w:p>
    <w:p w:rsidR="00A25278" w:rsidRPr="00A25278" w:rsidRDefault="00A25278" w:rsidP="00A25278">
      <w:pPr>
        <w:spacing w:after="0" w:line="240" w:lineRule="auto"/>
        <w:jc w:val="center"/>
        <w:rPr>
          <w:rFonts w:ascii="Calibri" w:eastAsia="Calibri" w:hAnsi="Calibri" w:cs="Times New Roman"/>
          <w:b/>
          <w:lang w:val="bs-Latn-BA"/>
        </w:rPr>
      </w:pPr>
    </w:p>
    <w:p w:rsidR="00A25278" w:rsidRPr="00A25278" w:rsidRDefault="00ED0EBD" w:rsidP="00A25278">
      <w:pPr>
        <w:spacing w:after="0" w:line="240" w:lineRule="auto"/>
        <w:jc w:val="center"/>
        <w:rPr>
          <w:rFonts w:ascii="Calibri" w:eastAsia="Calibri" w:hAnsi="Calibri" w:cs="Times New Roman"/>
          <w:b/>
          <w:lang w:val="bs-Latn-BA"/>
        </w:rPr>
      </w:pPr>
      <w:r>
        <w:rPr>
          <w:rFonts w:ascii="Calibri" w:eastAsia="Calibri" w:hAnsi="Calibri" w:cs="Times New Roman"/>
          <w:b/>
          <w:color w:val="00B0F0"/>
          <w:lang w:val="bs-Latn-BA"/>
        </w:rPr>
        <w:t xml:space="preserve">Presentation of the School of Integrity  publication „Integrity vs Corruption“ and attendees' debate </w:t>
      </w:r>
      <w:r>
        <w:rPr>
          <w:rFonts w:ascii="Calibri" w:eastAsia="Calibri" w:hAnsi="Calibri" w:cs="Times New Roman"/>
          <w:lang w:val="bs-Latn-BA"/>
        </w:rPr>
        <w:t>(Americ</w:t>
      </w:r>
      <w:r w:rsidR="00615263">
        <w:rPr>
          <w:rFonts w:ascii="Calibri" w:eastAsia="Calibri" w:hAnsi="Calibri" w:cs="Times New Roman"/>
          <w:lang w:val="bs-Latn-BA"/>
        </w:rPr>
        <w:t>ki kutak, Carice Milice</w:t>
      </w:r>
      <w:r w:rsidR="00A25278" w:rsidRPr="00A25278">
        <w:rPr>
          <w:rFonts w:ascii="Calibri" w:eastAsia="Calibri" w:hAnsi="Calibri" w:cs="Times New Roman"/>
          <w:lang w:val="bs-Latn-BA"/>
        </w:rPr>
        <w:t xml:space="preserve"> 1a, Banjaluka)</w:t>
      </w:r>
    </w:p>
    <w:p w:rsidR="00A25278" w:rsidRPr="00A25278" w:rsidRDefault="00A25278" w:rsidP="00A25278">
      <w:pPr>
        <w:spacing w:after="0" w:line="240" w:lineRule="auto"/>
        <w:jc w:val="center"/>
        <w:rPr>
          <w:rFonts w:ascii="Calibri" w:eastAsia="Calibri" w:hAnsi="Calibri" w:cs="Times New Roman"/>
          <w:b/>
          <w:sz w:val="24"/>
          <w:szCs w:val="24"/>
          <w:lang w:val="bs-Latn-BA"/>
        </w:rPr>
      </w:pPr>
    </w:p>
    <w:p w:rsidR="00A25278" w:rsidRPr="00A25278" w:rsidRDefault="00A25278" w:rsidP="00A25278">
      <w:pPr>
        <w:spacing w:after="0" w:line="240" w:lineRule="auto"/>
        <w:rPr>
          <w:rFonts w:ascii="Calibri" w:eastAsia="Calibri" w:hAnsi="Calibri" w:cs="Times New Roman"/>
          <w:lang w:val="bs-Latn-BA"/>
        </w:rPr>
      </w:pPr>
      <w:r w:rsidRPr="00A25278">
        <w:rPr>
          <w:rFonts w:ascii="Calibri" w:eastAsia="Calibri" w:hAnsi="Calibri" w:cs="Times New Roman"/>
          <w:b/>
          <w:lang w:val="bs-Latn-BA"/>
        </w:rPr>
        <w:t>10:00-10:20</w:t>
      </w:r>
      <w:r w:rsidR="00ED0EBD">
        <w:rPr>
          <w:rFonts w:ascii="Calibri" w:eastAsia="Calibri" w:hAnsi="Calibri" w:cs="Times New Roman"/>
          <w:lang w:val="bs-Latn-BA"/>
        </w:rPr>
        <w:t xml:space="preserve"> Introduction</w:t>
      </w:r>
    </w:p>
    <w:p w:rsidR="00A25278" w:rsidRPr="00A25278" w:rsidRDefault="00ED0EBD" w:rsidP="00A25278">
      <w:pPr>
        <w:numPr>
          <w:ilvl w:val="0"/>
          <w:numId w:val="1"/>
        </w:numPr>
        <w:spacing w:after="0" w:line="240" w:lineRule="auto"/>
        <w:contextualSpacing/>
        <w:rPr>
          <w:rFonts w:ascii="Calibri" w:eastAsia="Calibri" w:hAnsi="Calibri" w:cs="Times New Roman"/>
          <w:i/>
          <w:lang w:val="bs-Latn-BA"/>
        </w:rPr>
      </w:pPr>
      <w:r>
        <w:rPr>
          <w:rFonts w:ascii="Calibri" w:eastAsia="Calibri" w:hAnsi="Calibri" w:cs="Times New Roman"/>
          <w:i/>
          <w:lang w:val="bs-Latn-BA"/>
        </w:rPr>
        <w:t>(Srđan Blagovca</w:t>
      </w:r>
      <w:r w:rsidR="00A25278" w:rsidRPr="00A25278">
        <w:rPr>
          <w:rFonts w:ascii="Calibri" w:eastAsia="Calibri" w:hAnsi="Calibri" w:cs="Times New Roman"/>
          <w:i/>
          <w:lang w:val="bs-Latn-BA"/>
        </w:rPr>
        <w:t xml:space="preserve">nin, </w:t>
      </w:r>
      <w:r>
        <w:rPr>
          <w:rFonts w:ascii="Calibri" w:eastAsia="Calibri" w:hAnsi="Calibri" w:cs="Times New Roman"/>
          <w:i/>
          <w:lang w:val="bs-Latn-BA"/>
        </w:rPr>
        <w:t>Chairman of the Board of Directors, Tran</w:t>
      </w:r>
      <w:r w:rsidR="00A25278" w:rsidRPr="00A25278">
        <w:rPr>
          <w:rFonts w:ascii="Calibri" w:eastAsia="Calibri" w:hAnsi="Calibri" w:cs="Times New Roman"/>
          <w:i/>
          <w:lang w:val="bs-Latn-BA"/>
        </w:rPr>
        <w:t>sparency International BiH)</w:t>
      </w:r>
    </w:p>
    <w:p w:rsidR="00A25278" w:rsidRPr="00A25278" w:rsidRDefault="00615263" w:rsidP="00615263">
      <w:pPr>
        <w:numPr>
          <w:ilvl w:val="0"/>
          <w:numId w:val="1"/>
        </w:numPr>
        <w:spacing w:after="0" w:line="240" w:lineRule="auto"/>
        <w:contextualSpacing/>
        <w:rPr>
          <w:rFonts w:ascii="Calibri" w:eastAsia="Calibri" w:hAnsi="Calibri" w:cs="Times New Roman"/>
          <w:i/>
          <w:lang w:val="bs-Latn-BA"/>
        </w:rPr>
      </w:pPr>
      <w:r>
        <w:rPr>
          <w:rFonts w:ascii="Calibri" w:eastAsia="Calibri" w:hAnsi="Calibri" w:cs="Times New Roman"/>
          <w:i/>
          <w:lang w:val="bs-Latn-BA"/>
        </w:rPr>
        <w:t>(</w:t>
      </w:r>
      <w:r w:rsidRPr="00615263">
        <w:rPr>
          <w:rFonts w:ascii="Calibri" w:eastAsia="Calibri" w:hAnsi="Calibri" w:cs="Times New Roman"/>
          <w:i/>
          <w:lang w:val="bs-Latn-BA"/>
        </w:rPr>
        <w:t>Edward Gallaghe</w:t>
      </w:r>
      <w:r w:rsidR="00ED0EBD">
        <w:rPr>
          <w:rFonts w:ascii="Calibri" w:eastAsia="Calibri" w:hAnsi="Calibri" w:cs="Times New Roman"/>
          <w:i/>
          <w:lang w:val="bs-Latn-BA"/>
        </w:rPr>
        <w:t>r, Director of the Office of the US Embassy in Banja Luka</w:t>
      </w:r>
      <w:r w:rsidR="00A25278" w:rsidRPr="00A25278">
        <w:rPr>
          <w:rFonts w:ascii="Calibri" w:eastAsia="Calibri" w:hAnsi="Calibri" w:cs="Times New Roman"/>
          <w:i/>
          <w:lang w:val="bs-Latn-BA"/>
        </w:rPr>
        <w:t xml:space="preserve">) </w:t>
      </w:r>
    </w:p>
    <w:p w:rsidR="00A25278" w:rsidRPr="00A25278" w:rsidRDefault="00A25278" w:rsidP="00A25278">
      <w:pPr>
        <w:spacing w:after="0" w:line="240" w:lineRule="auto"/>
        <w:ind w:left="360"/>
        <w:rPr>
          <w:rFonts w:ascii="Calibri" w:eastAsia="Calibri" w:hAnsi="Calibri" w:cs="Times New Roman"/>
          <w:i/>
          <w:lang w:val="bs-Latn-BA"/>
        </w:rPr>
      </w:pPr>
    </w:p>
    <w:p w:rsidR="00A25278" w:rsidRPr="00A25278" w:rsidRDefault="00A25278" w:rsidP="00A25278">
      <w:pPr>
        <w:spacing w:after="0" w:line="240" w:lineRule="auto"/>
        <w:rPr>
          <w:rFonts w:ascii="Calibri" w:eastAsia="Calibri" w:hAnsi="Calibri" w:cs="Times New Roman"/>
          <w:lang w:val="bs-Latn-BA"/>
        </w:rPr>
      </w:pPr>
      <w:r w:rsidRPr="00A25278">
        <w:rPr>
          <w:rFonts w:ascii="Calibri" w:eastAsia="Calibri" w:hAnsi="Calibri" w:cs="Times New Roman"/>
          <w:b/>
          <w:lang w:val="bs-Latn-BA"/>
        </w:rPr>
        <w:t xml:space="preserve">10:20-10: 45 </w:t>
      </w:r>
      <w:r w:rsidR="00ED0EBD" w:rsidRPr="00ED0EBD">
        <w:rPr>
          <w:rFonts w:ascii="Calibri" w:eastAsia="Calibri" w:hAnsi="Calibri" w:cs="Times New Roman"/>
          <w:lang w:val="bs-Latn-BA"/>
        </w:rPr>
        <w:t>Interview with the</w:t>
      </w:r>
      <w:r w:rsidR="00ED0EBD">
        <w:rPr>
          <w:rFonts w:ascii="Calibri" w:eastAsia="Calibri" w:hAnsi="Calibri" w:cs="Times New Roman"/>
          <w:lang w:val="bs-Latn-BA"/>
        </w:rPr>
        <w:t xml:space="preserve"> </w:t>
      </w:r>
      <w:r w:rsidR="000B3510">
        <w:rPr>
          <w:rFonts w:ascii="Calibri" w:eastAsia="Calibri" w:hAnsi="Calibri" w:cs="Times New Roman"/>
          <w:lang w:val="bs-Latn-BA"/>
        </w:rPr>
        <w:t>awarded students</w:t>
      </w:r>
      <w:r w:rsidRPr="00A25278">
        <w:rPr>
          <w:rFonts w:ascii="Calibri" w:eastAsia="Calibri" w:hAnsi="Calibri" w:cs="Times New Roman"/>
          <w:lang w:val="bs-Latn-BA"/>
        </w:rPr>
        <w:t xml:space="preserve"> </w:t>
      </w:r>
    </w:p>
    <w:p w:rsidR="00A25278" w:rsidRPr="00A25278" w:rsidRDefault="000B3510" w:rsidP="00A25278">
      <w:pPr>
        <w:numPr>
          <w:ilvl w:val="0"/>
          <w:numId w:val="2"/>
        </w:numPr>
        <w:spacing w:after="0" w:line="240" w:lineRule="auto"/>
        <w:contextualSpacing/>
        <w:rPr>
          <w:rFonts w:ascii="Calibri" w:eastAsia="Calibri" w:hAnsi="Calibri" w:cs="Times New Roman"/>
          <w:i/>
          <w:lang w:val="bs-Latn-BA"/>
        </w:rPr>
      </w:pPr>
      <w:r>
        <w:rPr>
          <w:rFonts w:ascii="Calibri" w:eastAsia="Calibri" w:hAnsi="Calibri" w:cs="Times New Roman"/>
          <w:i/>
          <w:lang w:val="bs-Latn-BA"/>
        </w:rPr>
        <w:t>(Moderator: TI BiH representative</w:t>
      </w:r>
      <w:r w:rsidR="00A25278" w:rsidRPr="00A25278">
        <w:rPr>
          <w:rFonts w:ascii="Calibri" w:eastAsia="Calibri" w:hAnsi="Calibri" w:cs="Times New Roman"/>
          <w:i/>
          <w:lang w:val="bs-Latn-BA"/>
        </w:rPr>
        <w:t xml:space="preserve">)  </w:t>
      </w:r>
    </w:p>
    <w:p w:rsidR="00A25278" w:rsidRPr="00A25278" w:rsidRDefault="00A25278" w:rsidP="00A25278">
      <w:pPr>
        <w:spacing w:after="0" w:line="240" w:lineRule="auto"/>
        <w:rPr>
          <w:rFonts w:ascii="Calibri" w:eastAsia="Calibri" w:hAnsi="Calibri" w:cs="Times New Roman"/>
          <w:i/>
          <w:lang w:val="bs-Latn-BA"/>
        </w:rPr>
      </w:pPr>
    </w:p>
    <w:p w:rsidR="00A25278" w:rsidRPr="00A25278" w:rsidRDefault="00A25278" w:rsidP="00A25278">
      <w:pPr>
        <w:spacing w:after="0" w:line="240" w:lineRule="auto"/>
        <w:rPr>
          <w:rFonts w:ascii="Calibri" w:eastAsia="Calibri" w:hAnsi="Calibri" w:cs="Times New Roman"/>
          <w:lang w:val="bs-Latn-BA"/>
        </w:rPr>
      </w:pPr>
      <w:r w:rsidRPr="00A25278">
        <w:rPr>
          <w:rFonts w:ascii="Calibri" w:eastAsia="Calibri" w:hAnsi="Calibri" w:cs="Times New Roman"/>
          <w:b/>
          <w:lang w:val="bs-Latn-BA"/>
        </w:rPr>
        <w:t>11:00-13:00</w:t>
      </w:r>
      <w:r w:rsidR="000B3510">
        <w:rPr>
          <w:rFonts w:ascii="Calibri" w:eastAsia="Calibri" w:hAnsi="Calibri" w:cs="Times New Roman"/>
          <w:lang w:val="bs-Latn-BA"/>
        </w:rPr>
        <w:t xml:space="preserve"> Attendees' debate (Integrity vs Corruption</w:t>
      </w:r>
      <w:r w:rsidRPr="00A25278">
        <w:rPr>
          <w:rFonts w:ascii="Calibri" w:eastAsia="Calibri" w:hAnsi="Calibri" w:cs="Times New Roman"/>
          <w:lang w:val="bs-Latn-BA"/>
        </w:rPr>
        <w:t>)</w:t>
      </w:r>
    </w:p>
    <w:p w:rsidR="00A25278" w:rsidRPr="00A25278" w:rsidRDefault="00A25278" w:rsidP="00A25278">
      <w:pPr>
        <w:spacing w:after="0" w:line="240" w:lineRule="auto"/>
        <w:rPr>
          <w:rFonts w:ascii="Calibri" w:eastAsia="Calibri" w:hAnsi="Calibri" w:cs="Times New Roman"/>
          <w:lang w:val="bs-Latn-BA"/>
        </w:rPr>
      </w:pPr>
    </w:p>
    <w:p w:rsidR="00A25278" w:rsidRPr="00A25278" w:rsidRDefault="00A25278" w:rsidP="00A25278">
      <w:pPr>
        <w:spacing w:after="0" w:line="240" w:lineRule="auto"/>
        <w:rPr>
          <w:rFonts w:ascii="Calibri" w:eastAsia="Calibri" w:hAnsi="Calibri" w:cs="Times New Roman"/>
          <w:b/>
          <w:lang w:val="bs-Latn-BA"/>
        </w:rPr>
      </w:pPr>
    </w:p>
    <w:p w:rsidR="00A25278" w:rsidRPr="00A25278" w:rsidRDefault="000B3510" w:rsidP="00A25278">
      <w:pPr>
        <w:spacing w:after="0" w:line="240" w:lineRule="auto"/>
        <w:jc w:val="center"/>
        <w:rPr>
          <w:rFonts w:ascii="Calibri" w:eastAsia="Calibri" w:hAnsi="Calibri" w:cs="Times New Roman"/>
          <w:b/>
          <w:lang w:val="bs-Latn-BA"/>
        </w:rPr>
      </w:pPr>
      <w:r>
        <w:rPr>
          <w:rFonts w:ascii="Calibri" w:eastAsia="Calibri" w:hAnsi="Calibri" w:cs="Times New Roman"/>
          <w:b/>
          <w:color w:val="00B0F0"/>
          <w:lang w:val="bs-Latn-BA"/>
        </w:rPr>
        <w:t xml:space="preserve">Visit to the National Assembly of the Republic of Srpska </w:t>
      </w:r>
      <w:r w:rsidR="00A25278" w:rsidRPr="00A25278">
        <w:rPr>
          <w:rFonts w:ascii="Calibri" w:eastAsia="Calibri" w:hAnsi="Calibri" w:cs="Times New Roman"/>
          <w:lang w:val="bs-Latn-BA"/>
        </w:rPr>
        <w:t>(Vuka Karadz</w:t>
      </w:r>
      <w:r>
        <w:rPr>
          <w:rFonts w:ascii="Calibri" w:eastAsia="Calibri" w:hAnsi="Calibri" w:cs="Times New Roman"/>
          <w:lang w:val="bs-Latn-BA"/>
        </w:rPr>
        <w:t>ic</w:t>
      </w:r>
      <w:r w:rsidR="00A25278" w:rsidRPr="00A25278">
        <w:rPr>
          <w:rFonts w:ascii="Calibri" w:eastAsia="Calibri" w:hAnsi="Calibri" w:cs="Times New Roman"/>
          <w:lang w:val="bs-Latn-BA"/>
        </w:rPr>
        <w:t>a 2, Banjaluka)</w:t>
      </w:r>
    </w:p>
    <w:p w:rsidR="00A25278" w:rsidRPr="00A25278" w:rsidRDefault="00A25278" w:rsidP="00A25278">
      <w:pPr>
        <w:spacing w:after="0" w:line="240" w:lineRule="auto"/>
        <w:jc w:val="center"/>
        <w:rPr>
          <w:rFonts w:ascii="Calibri" w:eastAsia="Calibri" w:hAnsi="Calibri" w:cs="Times New Roman"/>
          <w:b/>
          <w:sz w:val="24"/>
          <w:szCs w:val="24"/>
          <w:lang w:val="bs-Latn-BA"/>
        </w:rPr>
      </w:pPr>
    </w:p>
    <w:p w:rsidR="00A25278" w:rsidRPr="00A25278" w:rsidRDefault="00A25278" w:rsidP="00A25278">
      <w:pPr>
        <w:spacing w:after="0" w:line="240" w:lineRule="auto"/>
        <w:rPr>
          <w:rFonts w:ascii="Calibri" w:eastAsia="Calibri" w:hAnsi="Calibri" w:cs="Times New Roman"/>
          <w:lang w:val="bs-Latn-BA"/>
        </w:rPr>
      </w:pPr>
      <w:r w:rsidRPr="00A25278">
        <w:rPr>
          <w:rFonts w:ascii="Calibri" w:eastAsia="Calibri" w:hAnsi="Calibri" w:cs="Times New Roman"/>
          <w:b/>
          <w:lang w:val="bs-Latn-BA"/>
        </w:rPr>
        <w:t>14:00-15:30</w:t>
      </w:r>
      <w:r w:rsidRPr="00A25278">
        <w:rPr>
          <w:rFonts w:ascii="Calibri" w:eastAsia="Calibri" w:hAnsi="Calibri" w:cs="Times New Roman"/>
          <w:lang w:val="bs-Latn-BA"/>
        </w:rPr>
        <w:t xml:space="preserve"> </w:t>
      </w:r>
      <w:r w:rsidR="000B3510">
        <w:rPr>
          <w:rFonts w:ascii="Calibri" w:eastAsia="Calibri" w:hAnsi="Calibri" w:cs="Times New Roman"/>
          <w:lang w:val="bs-Latn-BA"/>
        </w:rPr>
        <w:t xml:space="preserve">Tour around the National Assembly of RS </w:t>
      </w:r>
      <w:r w:rsidRPr="00A25278">
        <w:rPr>
          <w:rFonts w:ascii="Calibri" w:eastAsia="Calibri" w:hAnsi="Calibri" w:cs="Times New Roman"/>
          <w:lang w:val="bs-Latn-BA"/>
        </w:rPr>
        <w:t>(</w:t>
      </w:r>
      <w:r w:rsidR="000B3510">
        <w:rPr>
          <w:rFonts w:ascii="Calibri" w:eastAsia="Calibri" w:hAnsi="Calibri" w:cs="Times New Roman"/>
          <w:lang w:val="bs-Latn-BA"/>
        </w:rPr>
        <w:t>interview with the MPs and the Secretary General of NARS</w:t>
      </w:r>
      <w:r w:rsidRPr="00A25278">
        <w:rPr>
          <w:rFonts w:ascii="Calibri" w:eastAsia="Calibri" w:hAnsi="Calibri" w:cs="Times New Roman"/>
          <w:lang w:val="bs-Latn-BA"/>
        </w:rPr>
        <w:t>)</w:t>
      </w:r>
    </w:p>
    <w:p w:rsidR="00A25278" w:rsidRPr="00A25278" w:rsidRDefault="00A25278" w:rsidP="00A25278">
      <w:pPr>
        <w:spacing w:after="0" w:line="240" w:lineRule="auto"/>
        <w:rPr>
          <w:rFonts w:ascii="Calibri" w:eastAsia="Calibri" w:hAnsi="Calibri" w:cs="Times New Roman"/>
          <w:lang w:val="bs-Latn-BA"/>
        </w:rPr>
      </w:pPr>
      <w:r w:rsidRPr="00A25278">
        <w:rPr>
          <w:rFonts w:ascii="Calibri" w:eastAsia="Calibri" w:hAnsi="Calibri" w:cs="Times New Roman"/>
          <w:b/>
          <w:lang w:val="bs-Latn-BA"/>
        </w:rPr>
        <w:t>15:30-16:00</w:t>
      </w:r>
      <w:r w:rsidR="00600A06">
        <w:rPr>
          <w:rFonts w:ascii="Calibri" w:eastAsia="Calibri" w:hAnsi="Calibri" w:cs="Times New Roman"/>
          <w:lang w:val="bs-Latn-BA"/>
        </w:rPr>
        <w:t xml:space="preserve"> </w:t>
      </w:r>
      <w:r w:rsidR="000B3510">
        <w:rPr>
          <w:rFonts w:ascii="Calibri" w:eastAsia="Calibri" w:hAnsi="Calibri" w:cs="Times New Roman"/>
          <w:lang w:val="bs-Latn-BA"/>
        </w:rPr>
        <w:t>Evaluation</w:t>
      </w:r>
      <w:r w:rsidRPr="00A25278">
        <w:rPr>
          <w:rFonts w:ascii="Calibri" w:eastAsia="Calibri" w:hAnsi="Calibri" w:cs="Times New Roman"/>
          <w:lang w:val="bs-Latn-BA"/>
        </w:rPr>
        <w:t xml:space="preserve"> (</w:t>
      </w:r>
      <w:r w:rsidR="000B3510">
        <w:rPr>
          <w:rFonts w:ascii="Calibri" w:eastAsia="Calibri" w:hAnsi="Calibri" w:cs="Times New Roman"/>
          <w:lang w:val="bs-Latn-BA"/>
        </w:rPr>
        <w:t>final interview with the attendees</w:t>
      </w:r>
      <w:r w:rsidRPr="00A25278">
        <w:rPr>
          <w:rFonts w:ascii="Calibri" w:eastAsia="Calibri" w:hAnsi="Calibri" w:cs="Times New Roman"/>
          <w:lang w:val="bs-Latn-BA"/>
        </w:rPr>
        <w:t>)</w:t>
      </w:r>
    </w:p>
    <w:p w:rsidR="00A25278" w:rsidRPr="00A25278" w:rsidRDefault="00A25278" w:rsidP="00A25278">
      <w:pPr>
        <w:spacing w:after="0" w:line="240" w:lineRule="auto"/>
        <w:rPr>
          <w:rFonts w:ascii="Calibri" w:eastAsia="Calibri" w:hAnsi="Calibri" w:cs="Times New Roman"/>
          <w:lang w:val="bs-Latn-BA"/>
        </w:rPr>
      </w:pPr>
      <w:r w:rsidRPr="00A25278">
        <w:rPr>
          <w:rFonts w:ascii="Calibri" w:eastAsia="Calibri" w:hAnsi="Calibri" w:cs="Times New Roman"/>
          <w:b/>
          <w:lang w:val="bs-Latn-BA"/>
        </w:rPr>
        <w:t>19:00</w:t>
      </w:r>
      <w:r w:rsidR="000B3510">
        <w:rPr>
          <w:rFonts w:ascii="Calibri" w:eastAsia="Calibri" w:hAnsi="Calibri" w:cs="Times New Roman"/>
          <w:lang w:val="bs-Latn-BA"/>
        </w:rPr>
        <w:t xml:space="preserve">            Working dinner</w:t>
      </w:r>
    </w:p>
    <w:p w:rsidR="00A25278" w:rsidRPr="00A25278" w:rsidRDefault="00A25278" w:rsidP="00A25278">
      <w:pPr>
        <w:spacing w:after="0" w:line="240" w:lineRule="auto"/>
        <w:rPr>
          <w:rFonts w:ascii="Calibri" w:eastAsia="Calibri" w:hAnsi="Calibri" w:cs="Times New Roman"/>
          <w:lang w:val="bs-Latn-BA"/>
        </w:rPr>
      </w:pPr>
    </w:p>
    <w:p w:rsidR="00A25278" w:rsidRPr="00A25278" w:rsidRDefault="00A25278" w:rsidP="00A25278">
      <w:pPr>
        <w:spacing w:after="0" w:line="240" w:lineRule="auto"/>
        <w:rPr>
          <w:rFonts w:ascii="Calibri" w:eastAsia="Calibri" w:hAnsi="Calibri" w:cs="Times New Roman"/>
          <w:i/>
          <w:sz w:val="24"/>
          <w:szCs w:val="24"/>
          <w:u w:val="single"/>
          <w:lang w:val="bs-Latn-BA"/>
        </w:rPr>
      </w:pPr>
    </w:p>
    <w:p w:rsidR="00A25278" w:rsidRPr="00A25278" w:rsidRDefault="000B3510" w:rsidP="00A25278">
      <w:pPr>
        <w:spacing w:after="0" w:line="240" w:lineRule="auto"/>
        <w:rPr>
          <w:rFonts w:ascii="Calibri" w:eastAsia="Calibri" w:hAnsi="Calibri" w:cs="Times New Roman"/>
          <w:i/>
          <w:sz w:val="24"/>
          <w:szCs w:val="24"/>
          <w:u w:val="single"/>
          <w:lang w:val="bs-Latn-BA"/>
        </w:rPr>
      </w:pPr>
      <w:r>
        <w:rPr>
          <w:rFonts w:ascii="Calibri" w:eastAsia="Calibri" w:hAnsi="Calibri" w:cs="Times New Roman"/>
          <w:i/>
          <w:sz w:val="24"/>
          <w:szCs w:val="24"/>
          <w:u w:val="single"/>
          <w:lang w:val="bs-Latn-BA"/>
        </w:rPr>
        <w:t>Day three</w:t>
      </w:r>
    </w:p>
    <w:p w:rsidR="00A25278" w:rsidRPr="00A25278" w:rsidRDefault="00A25278" w:rsidP="00A25278">
      <w:pPr>
        <w:spacing w:after="0" w:line="240" w:lineRule="auto"/>
        <w:rPr>
          <w:rFonts w:ascii="Calibri" w:eastAsia="Calibri" w:hAnsi="Calibri" w:cs="Times New Roman"/>
          <w:lang w:val="bs-Latn-BA"/>
        </w:rPr>
      </w:pPr>
    </w:p>
    <w:p w:rsidR="00A25278" w:rsidRPr="00A25278" w:rsidRDefault="000B3510" w:rsidP="00A25278">
      <w:pPr>
        <w:spacing w:after="0" w:line="240" w:lineRule="auto"/>
        <w:rPr>
          <w:rFonts w:ascii="Calibri" w:eastAsia="Calibri" w:hAnsi="Calibri" w:cs="Times New Roman"/>
          <w:lang w:val="bs-Latn-BA"/>
        </w:rPr>
      </w:pPr>
      <w:r>
        <w:rPr>
          <w:rFonts w:ascii="Calibri" w:eastAsia="Calibri" w:hAnsi="Calibri" w:cs="Times New Roman"/>
          <w:lang w:val="bs-Latn-BA"/>
        </w:rPr>
        <w:t>Departure of attendees</w:t>
      </w:r>
    </w:p>
    <w:p w:rsidR="00A25278" w:rsidRPr="00A25278" w:rsidRDefault="00A25278" w:rsidP="00A25278">
      <w:pPr>
        <w:spacing w:after="0" w:line="240" w:lineRule="auto"/>
        <w:rPr>
          <w:rFonts w:ascii="Calibri" w:eastAsia="Calibri" w:hAnsi="Calibri" w:cs="Times New Roman"/>
          <w:lang w:val="bs-Latn-BA"/>
        </w:rPr>
      </w:pPr>
    </w:p>
    <w:p w:rsidR="00E67AEC" w:rsidRPr="00A25278" w:rsidRDefault="00E67AEC" w:rsidP="008B132F">
      <w:pPr>
        <w:pStyle w:val="NoSpacing"/>
        <w:rPr>
          <w:lang w:val="bs-Latn-BA"/>
        </w:rPr>
      </w:pPr>
    </w:p>
    <w:p w:rsidR="00E67AEC" w:rsidRPr="00A25278" w:rsidRDefault="00E67AEC" w:rsidP="008B132F">
      <w:pPr>
        <w:pStyle w:val="NoSpacing"/>
        <w:rPr>
          <w:lang w:val="bs-Latn-BA"/>
        </w:rPr>
      </w:pPr>
    </w:p>
    <w:p w:rsidR="00E67AEC" w:rsidRPr="00A25278" w:rsidRDefault="00E67AEC" w:rsidP="008B132F">
      <w:pPr>
        <w:pStyle w:val="NoSpacing"/>
        <w:rPr>
          <w:lang w:val="bs-Latn-BA"/>
        </w:rPr>
      </w:pPr>
    </w:p>
    <w:sectPr w:rsidR="00E67AEC" w:rsidRPr="00A25278" w:rsidSect="008B132F">
      <w:headerReference w:type="default" r:id="rId8"/>
      <w:footerReference w:type="default" r:id="rId9"/>
      <w:pgSz w:w="12240" w:h="15840"/>
      <w:pgMar w:top="1440" w:right="900" w:bottom="1440" w:left="9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0EDA" w:rsidRDefault="000A0EDA" w:rsidP="008B132F">
      <w:pPr>
        <w:spacing w:after="0" w:line="240" w:lineRule="auto"/>
      </w:pPr>
      <w:r>
        <w:separator/>
      </w:r>
    </w:p>
  </w:endnote>
  <w:endnote w:type="continuationSeparator" w:id="0">
    <w:p w:rsidR="000A0EDA" w:rsidRDefault="000A0EDA" w:rsidP="008B1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32F" w:rsidRPr="00A25278" w:rsidRDefault="00FF1ED6" w:rsidP="00FF08B4">
    <w:pPr>
      <w:pStyle w:val="Footer"/>
      <w:tabs>
        <w:tab w:val="left" w:pos="630"/>
      </w:tabs>
      <w:rPr>
        <w:lang w:val="bs-Latn-BA"/>
      </w:rPr>
    </w:pPr>
    <w:r>
      <w:rPr>
        <w:noProof/>
        <w:lang w:val="bs-Latn-BA" w:eastAsia="bs-Latn-BA"/>
      </w:rPr>
      <w:drawing>
        <wp:inline distT="0" distB="0" distL="0" distR="0">
          <wp:extent cx="4584192" cy="737616"/>
          <wp:effectExtent l="19050" t="0" r="6858" b="0"/>
          <wp:docPr id="2" name="Picture 1" descr="TIBIH Stationery Maj 2015 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BIH Stationery Maj 2015 01-07.jpg"/>
                  <pic:cNvPicPr/>
                </pic:nvPicPr>
                <pic:blipFill>
                  <a:blip r:embed="rId1"/>
                  <a:stretch>
                    <a:fillRect/>
                  </a:stretch>
                </pic:blipFill>
                <pic:spPr>
                  <a:xfrm>
                    <a:off x="0" y="0"/>
                    <a:ext cx="4584192" cy="737616"/>
                  </a:xfrm>
                  <a:prstGeom prst="rect">
                    <a:avLst/>
                  </a:prstGeom>
                </pic:spPr>
              </pic:pic>
            </a:graphicData>
          </a:graphic>
        </wp:inline>
      </w:drawing>
    </w:r>
    <w:r w:rsidR="00A25278" w:rsidRPr="00A25278">
      <w:rPr>
        <w:noProof/>
        <w:lang w:val="bs-Latn-BA" w:eastAsia="bs-Latn-BA"/>
      </w:rPr>
      <w:drawing>
        <wp:inline distT="0" distB="0" distL="0" distR="0">
          <wp:extent cx="1281111" cy="970280"/>
          <wp:effectExtent l="0" t="0" r="0" b="1270"/>
          <wp:docPr id="5" name="Picture 5" descr="C:\Users\uvukovic\AppData\Roaming\Skype\My Skype Received Files\US Embassy -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vukovic\AppData\Roaming\Skype\My Skype Received Files\US Embassy - Logo (002).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1111" cy="97028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0EDA" w:rsidRDefault="000A0EDA" w:rsidP="008B132F">
      <w:pPr>
        <w:spacing w:after="0" w:line="240" w:lineRule="auto"/>
      </w:pPr>
      <w:r>
        <w:separator/>
      </w:r>
    </w:p>
  </w:footnote>
  <w:footnote w:type="continuationSeparator" w:id="0">
    <w:p w:rsidR="000A0EDA" w:rsidRDefault="000A0EDA" w:rsidP="008B13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32F" w:rsidRDefault="008B132F">
    <w:pPr>
      <w:pStyle w:val="Header"/>
    </w:pPr>
    <w:r>
      <w:rPr>
        <w:noProof/>
        <w:lang w:val="bs-Latn-BA" w:eastAsia="bs-Latn-BA"/>
      </w:rPr>
      <w:drawing>
        <wp:inline distT="0" distB="0" distL="0" distR="0">
          <wp:extent cx="1849507" cy="459969"/>
          <wp:effectExtent l="19050" t="0" r="0" b="0"/>
          <wp:docPr id="1" name="Picture 0" descr="TIBIH Stationery Maj 2015 0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BIH Stationery Maj 2015 01-06.jpg"/>
                  <pic:cNvPicPr/>
                </pic:nvPicPr>
                <pic:blipFill>
                  <a:blip r:embed="rId1"/>
                  <a:stretch>
                    <a:fillRect/>
                  </a:stretch>
                </pic:blipFill>
                <pic:spPr>
                  <a:xfrm>
                    <a:off x="0" y="0"/>
                    <a:ext cx="1856222" cy="46163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C5F3A"/>
    <w:multiLevelType w:val="hybridMultilevel"/>
    <w:tmpl w:val="FD788F32"/>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 w15:restartNumberingAfterBreak="0">
    <w:nsid w:val="5BC276C4"/>
    <w:multiLevelType w:val="hybridMultilevel"/>
    <w:tmpl w:val="FB860E50"/>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32F"/>
    <w:rsid w:val="000754AC"/>
    <w:rsid w:val="000A0EDA"/>
    <w:rsid w:val="000B3510"/>
    <w:rsid w:val="0010244C"/>
    <w:rsid w:val="001B4ED9"/>
    <w:rsid w:val="002C1838"/>
    <w:rsid w:val="004A4BF4"/>
    <w:rsid w:val="005D25DC"/>
    <w:rsid w:val="00600A06"/>
    <w:rsid w:val="00615263"/>
    <w:rsid w:val="007146E8"/>
    <w:rsid w:val="00736687"/>
    <w:rsid w:val="007566E7"/>
    <w:rsid w:val="007B4817"/>
    <w:rsid w:val="007B58E9"/>
    <w:rsid w:val="00841159"/>
    <w:rsid w:val="008B132F"/>
    <w:rsid w:val="00954BD5"/>
    <w:rsid w:val="00A25278"/>
    <w:rsid w:val="00AB0E36"/>
    <w:rsid w:val="00C2332F"/>
    <w:rsid w:val="00C4541E"/>
    <w:rsid w:val="00E33A21"/>
    <w:rsid w:val="00E6323C"/>
    <w:rsid w:val="00E67AEC"/>
    <w:rsid w:val="00EB4FBD"/>
    <w:rsid w:val="00ED0EBD"/>
    <w:rsid w:val="00ED774A"/>
    <w:rsid w:val="00EF2BD2"/>
    <w:rsid w:val="00F054AE"/>
    <w:rsid w:val="00FC37ED"/>
    <w:rsid w:val="00FF08B4"/>
    <w:rsid w:val="00FF1E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E3BCA4-4554-478C-B21C-9BEA65F95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F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13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132F"/>
  </w:style>
  <w:style w:type="paragraph" w:styleId="Footer">
    <w:name w:val="footer"/>
    <w:basedOn w:val="Normal"/>
    <w:link w:val="FooterChar"/>
    <w:uiPriority w:val="99"/>
    <w:unhideWhenUsed/>
    <w:rsid w:val="008B13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132F"/>
  </w:style>
  <w:style w:type="paragraph" w:styleId="BalloonText">
    <w:name w:val="Balloon Text"/>
    <w:basedOn w:val="Normal"/>
    <w:link w:val="BalloonTextChar"/>
    <w:uiPriority w:val="99"/>
    <w:semiHidden/>
    <w:unhideWhenUsed/>
    <w:rsid w:val="008B13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32F"/>
    <w:rPr>
      <w:rFonts w:ascii="Tahoma" w:hAnsi="Tahoma" w:cs="Tahoma"/>
      <w:sz w:val="16"/>
      <w:szCs w:val="16"/>
    </w:rPr>
  </w:style>
  <w:style w:type="paragraph" w:styleId="NoSpacing">
    <w:name w:val="No Spacing"/>
    <w:uiPriority w:val="1"/>
    <w:qFormat/>
    <w:rsid w:val="008B13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F855E-F2DB-4879-92C4-84EB8CAB5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474</Words>
  <Characters>2706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TEAM OS</Company>
  <LinksUpToDate>false</LinksUpToDate>
  <CharactersWithSpaces>3174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SALBO</dc:creator>
  <cp:lastModifiedBy>dkolundzija</cp:lastModifiedBy>
  <cp:revision>2</cp:revision>
  <cp:lastPrinted>2016-03-24T10:00:00Z</cp:lastPrinted>
  <dcterms:created xsi:type="dcterms:W3CDTF">2016-04-11T09:12:00Z</dcterms:created>
  <dcterms:modified xsi:type="dcterms:W3CDTF">2016-04-11T09:12:00Z</dcterms:modified>
</cp:coreProperties>
</file>